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8D53" w14:textId="1B6A7AA8"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FA414A">
        <w:rPr>
          <w:rFonts w:ascii="游ゴシック" w:eastAsia="游ゴシック" w:hAnsi="游ゴシック" w:hint="eastAsia"/>
        </w:rPr>
        <w:t>12</w:t>
      </w:r>
      <w:r w:rsidRPr="00915B0B">
        <w:rPr>
          <w:rFonts w:ascii="游ゴシック" w:eastAsia="游ゴシック" w:hAnsi="游ゴシック" w:hint="eastAsia"/>
        </w:rPr>
        <w:t>号</w:t>
      </w:r>
    </w:p>
    <w:p w14:paraId="02B39D25" w14:textId="77777777" w:rsidR="00915B0B" w:rsidRPr="006F0189" w:rsidRDefault="00915B0B">
      <w:pPr>
        <w:rPr>
          <w:rFonts w:ascii="游ゴシック" w:eastAsia="游ゴシック" w:hAnsi="游ゴシック"/>
        </w:rPr>
      </w:pPr>
    </w:p>
    <w:p w14:paraId="3FA04ED0" w14:textId="77777777" w:rsidR="00033F9C" w:rsidRPr="00915B0B" w:rsidRDefault="00033F9C">
      <w:pPr>
        <w:rPr>
          <w:rFonts w:ascii="游ゴシック" w:eastAsia="游ゴシック" w:hAnsi="游ゴシック"/>
        </w:rPr>
      </w:pPr>
    </w:p>
    <w:p w14:paraId="03FC4827" w14:textId="74F50459" w:rsidR="00033F9C"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団体経由産業保健活動推進助成金</w:t>
      </w:r>
      <w:r w:rsidR="00F470B7">
        <w:rPr>
          <w:rFonts w:ascii="游ゴシック" w:eastAsia="游ゴシック" w:hAnsi="游ゴシック" w:hint="eastAsia"/>
        </w:rPr>
        <w:t>支給</w:t>
      </w:r>
      <w:r w:rsidRPr="00915B0B">
        <w:rPr>
          <w:rFonts w:ascii="游ゴシック" w:eastAsia="游ゴシック" w:hAnsi="游ゴシック" w:hint="eastAsia"/>
        </w:rPr>
        <w:t>申請書</w:t>
      </w:r>
    </w:p>
    <w:p w14:paraId="0068A855" w14:textId="77777777" w:rsidR="00033F9C" w:rsidRPr="00915B0B" w:rsidRDefault="00033F9C">
      <w:pPr>
        <w:rPr>
          <w:rFonts w:ascii="游ゴシック" w:eastAsia="游ゴシック" w:hAnsi="游ゴシック"/>
        </w:rPr>
      </w:pPr>
    </w:p>
    <w:p w14:paraId="4A0E8624" w14:textId="77777777" w:rsidR="00033F9C" w:rsidRDefault="00033F9C">
      <w:pPr>
        <w:rPr>
          <w:rFonts w:ascii="游ゴシック" w:eastAsia="游ゴシック" w:hAnsi="游ゴシック"/>
        </w:rPr>
      </w:pPr>
    </w:p>
    <w:p w14:paraId="2A3CF4F0" w14:textId="77777777" w:rsidR="00915B0B" w:rsidRDefault="00915B0B">
      <w:pPr>
        <w:rPr>
          <w:rFonts w:ascii="游ゴシック" w:eastAsia="游ゴシック" w:hAnsi="游ゴシック"/>
        </w:rPr>
      </w:pPr>
      <w:r>
        <w:rPr>
          <w:rFonts w:ascii="游ゴシック" w:eastAsia="游ゴシック" w:hAnsi="游ゴシック" w:hint="eastAsia"/>
        </w:rPr>
        <w:t>独立行政法人労働者健康安全機構理事長　殿</w:t>
      </w:r>
    </w:p>
    <w:p w14:paraId="6E7F39DA" w14:textId="77777777" w:rsidR="006F0189" w:rsidRDefault="006F0189">
      <w:pPr>
        <w:rPr>
          <w:rFonts w:ascii="游ゴシック" w:eastAsia="游ゴシック" w:hAnsi="游ゴシック"/>
        </w:rPr>
      </w:pPr>
    </w:p>
    <w:p w14:paraId="21DB64E5" w14:textId="77777777" w:rsidR="006F0189" w:rsidRDefault="006F0189" w:rsidP="006F0189">
      <w:pPr>
        <w:jc w:val="right"/>
        <w:rPr>
          <w:rFonts w:ascii="游ゴシック" w:eastAsia="游ゴシック" w:hAnsi="游ゴシック"/>
        </w:rPr>
      </w:pPr>
      <w:r>
        <w:rPr>
          <w:rFonts w:ascii="游ゴシック" w:eastAsia="游ゴシック" w:hAnsi="游ゴシック" w:hint="eastAsia"/>
        </w:rPr>
        <w:t xml:space="preserve">　申請日　　　　年　　　月　　　日</w:t>
      </w:r>
    </w:p>
    <w:p w14:paraId="78BA730A" w14:textId="77777777" w:rsidR="006F0189" w:rsidRPr="006F0189" w:rsidRDefault="006F0189">
      <w:pPr>
        <w:rPr>
          <w:rFonts w:ascii="游ゴシック" w:eastAsia="游ゴシック" w:hAnsi="游ゴシック"/>
        </w:rPr>
      </w:pPr>
    </w:p>
    <w:p w14:paraId="23DC3C46" w14:textId="77777777" w:rsidR="00915B0B" w:rsidRDefault="00915B0B">
      <w:pPr>
        <w:rPr>
          <w:rFonts w:ascii="游ゴシック" w:eastAsia="游ゴシック" w:hAnsi="游ゴシック"/>
        </w:rPr>
      </w:pPr>
    </w:p>
    <w:p w14:paraId="530103CC" w14:textId="6C9B825C" w:rsidR="00915B0B" w:rsidRPr="00915B0B" w:rsidRDefault="00915B0B" w:rsidP="00915B0B">
      <w:pPr>
        <w:ind w:firstLineChars="200" w:firstLine="420"/>
        <w:rPr>
          <w:rFonts w:ascii="游ゴシック" w:eastAsia="游ゴシック" w:hAnsi="游ゴシック"/>
        </w:rPr>
      </w:pPr>
      <w:r w:rsidRPr="00915B0B">
        <w:rPr>
          <w:rFonts w:ascii="游ゴシック" w:eastAsia="游ゴシック" w:hAnsi="游ゴシック" w:hint="eastAsia"/>
        </w:rPr>
        <w:t>団体経由産業保健活動推進助成金</w:t>
      </w:r>
      <w:r w:rsidR="00F470B7">
        <w:rPr>
          <w:rFonts w:ascii="游ゴシック" w:eastAsia="游ゴシック" w:hAnsi="游ゴシック" w:hint="eastAsia"/>
        </w:rPr>
        <w:t>支給要領第14</w:t>
      </w:r>
      <w:r w:rsidR="00F83691">
        <w:rPr>
          <w:rFonts w:ascii="游ゴシック" w:eastAsia="游ゴシック" w:hAnsi="游ゴシック" w:hint="eastAsia"/>
        </w:rPr>
        <w:t>条第１項に基づき、下記のとおり</w:t>
      </w:r>
      <w:r w:rsidRPr="00915B0B">
        <w:rPr>
          <w:rFonts w:ascii="游ゴシック" w:eastAsia="游ゴシック" w:hAnsi="游ゴシック" w:hint="eastAsia"/>
        </w:rPr>
        <w:t>申請します。</w:t>
      </w:r>
    </w:p>
    <w:p w14:paraId="68FB960E" w14:textId="77777777" w:rsidR="00915B0B" w:rsidRPr="00D37851" w:rsidRDefault="00915B0B" w:rsidP="00915B0B">
      <w:pPr>
        <w:rPr>
          <w:rFonts w:ascii="游ゴシック" w:eastAsia="游ゴシック" w:hAnsi="游ゴシック"/>
        </w:rPr>
      </w:pPr>
    </w:p>
    <w:p w14:paraId="16B874F9" w14:textId="77777777" w:rsidR="00915B0B" w:rsidRPr="00915B0B" w:rsidRDefault="00915B0B" w:rsidP="00915B0B">
      <w:pPr>
        <w:jc w:val="center"/>
        <w:rPr>
          <w:rFonts w:ascii="游ゴシック" w:eastAsia="游ゴシック" w:hAnsi="游ゴシック"/>
        </w:rPr>
      </w:pPr>
      <w:r w:rsidRPr="00915B0B">
        <w:rPr>
          <w:rFonts w:ascii="游ゴシック" w:eastAsia="游ゴシック" w:hAnsi="游ゴシック" w:hint="eastAsia"/>
        </w:rPr>
        <w:t>記</w:t>
      </w:r>
    </w:p>
    <w:p w14:paraId="3D6C3EC9" w14:textId="77777777" w:rsidR="00915B0B" w:rsidRDefault="00915B0B" w:rsidP="00915B0B">
      <w:pPr>
        <w:rPr>
          <w:rFonts w:ascii="游ゴシック" w:eastAsia="游ゴシック" w:hAnsi="游ゴシック"/>
        </w:rPr>
      </w:pPr>
    </w:p>
    <w:tbl>
      <w:tblPr>
        <w:tblStyle w:val="a3"/>
        <w:tblW w:w="0" w:type="auto"/>
        <w:tblLook w:val="04A0" w:firstRow="1" w:lastRow="0" w:firstColumn="1" w:lastColumn="0" w:noHBand="0" w:noVBand="1"/>
      </w:tblPr>
      <w:tblGrid>
        <w:gridCol w:w="2434"/>
        <w:gridCol w:w="1899"/>
        <w:gridCol w:w="1191"/>
        <w:gridCol w:w="4212"/>
      </w:tblGrid>
      <w:tr w:rsidR="00915B0B" w14:paraId="19A4FB84" w14:textId="77777777" w:rsidTr="00541743">
        <w:trPr>
          <w:trHeight w:val="1083"/>
        </w:trPr>
        <w:tc>
          <w:tcPr>
            <w:tcW w:w="2434" w:type="dxa"/>
            <w:vAlign w:val="center"/>
          </w:tcPr>
          <w:p w14:paraId="7CB1860C"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所在地</w:t>
            </w:r>
          </w:p>
        </w:tc>
        <w:tc>
          <w:tcPr>
            <w:tcW w:w="7302" w:type="dxa"/>
            <w:gridSpan w:val="3"/>
            <w:vAlign w:val="center"/>
          </w:tcPr>
          <w:p w14:paraId="4170832E" w14:textId="77777777" w:rsidR="00915B0B" w:rsidRDefault="00915B0B" w:rsidP="00541743">
            <w:pPr>
              <w:rPr>
                <w:rFonts w:ascii="游ゴシック" w:eastAsia="游ゴシック" w:hAnsi="游ゴシック"/>
              </w:rPr>
            </w:pPr>
            <w:r>
              <w:rPr>
                <w:rFonts w:ascii="游ゴシック" w:eastAsia="游ゴシック" w:hAnsi="游ゴシック" w:hint="eastAsia"/>
              </w:rPr>
              <w:t>〒</w:t>
            </w:r>
          </w:p>
          <w:p w14:paraId="0CB8691B" w14:textId="77777777" w:rsidR="006F0189" w:rsidRDefault="006F0189" w:rsidP="00541743">
            <w:pPr>
              <w:rPr>
                <w:rFonts w:ascii="游ゴシック" w:eastAsia="游ゴシック" w:hAnsi="游ゴシック"/>
              </w:rPr>
            </w:pPr>
          </w:p>
        </w:tc>
      </w:tr>
      <w:tr w:rsidR="00915B0B" w14:paraId="1121AD54" w14:textId="77777777" w:rsidTr="00541743">
        <w:trPr>
          <w:trHeight w:val="800"/>
        </w:trPr>
        <w:tc>
          <w:tcPr>
            <w:tcW w:w="2434" w:type="dxa"/>
          </w:tcPr>
          <w:p w14:paraId="6951AE19" w14:textId="77777777" w:rsidR="00915B0B" w:rsidRDefault="00915B0B" w:rsidP="00915B0B">
            <w:pPr>
              <w:jc w:val="center"/>
              <w:rPr>
                <w:rFonts w:ascii="游ゴシック" w:eastAsia="游ゴシック" w:hAnsi="游ゴシック"/>
              </w:rPr>
            </w:pPr>
            <w:r w:rsidRPr="00915B0B">
              <w:rPr>
                <w:rFonts w:ascii="游ゴシック" w:eastAsia="游ゴシック" w:hAnsi="游ゴシック" w:hint="eastAsia"/>
                <w:sz w:val="12"/>
              </w:rPr>
              <w:t>フリガナ</w:t>
            </w:r>
          </w:p>
          <w:p w14:paraId="3B52D7E2" w14:textId="1E05489B" w:rsidR="00915B0B" w:rsidRDefault="00D65D4B" w:rsidP="00D65D4B">
            <w:pPr>
              <w:jc w:val="center"/>
              <w:rPr>
                <w:rFonts w:ascii="游ゴシック" w:eastAsia="游ゴシック" w:hAnsi="游ゴシック"/>
              </w:rPr>
            </w:pPr>
            <w:r>
              <w:rPr>
                <w:rFonts w:ascii="游ゴシック" w:eastAsia="游ゴシック" w:hAnsi="游ゴシック" w:hint="eastAsia"/>
              </w:rPr>
              <w:t>団体の</w:t>
            </w:r>
            <w:r w:rsidR="00915B0B">
              <w:rPr>
                <w:rFonts w:ascii="游ゴシック" w:eastAsia="游ゴシック" w:hAnsi="游ゴシック"/>
              </w:rPr>
              <w:t>名称</w:t>
            </w:r>
          </w:p>
        </w:tc>
        <w:tc>
          <w:tcPr>
            <w:tcW w:w="7302" w:type="dxa"/>
            <w:gridSpan w:val="3"/>
            <w:vAlign w:val="center"/>
          </w:tcPr>
          <w:p w14:paraId="061CE589" w14:textId="77777777" w:rsidR="00915B0B" w:rsidRPr="0054039A" w:rsidRDefault="00915B0B" w:rsidP="00541743">
            <w:pPr>
              <w:rPr>
                <w:rFonts w:ascii="游ゴシック" w:eastAsia="游ゴシック" w:hAnsi="游ゴシック"/>
                <w:sz w:val="12"/>
              </w:rPr>
            </w:pPr>
          </w:p>
          <w:p w14:paraId="7430D9D5" w14:textId="4D16FE0C" w:rsidR="00F93C18" w:rsidRDefault="00F93C18" w:rsidP="00541743">
            <w:pPr>
              <w:rPr>
                <w:rFonts w:ascii="游ゴシック" w:eastAsia="游ゴシック" w:hAnsi="游ゴシック"/>
              </w:rPr>
            </w:pPr>
          </w:p>
        </w:tc>
      </w:tr>
      <w:tr w:rsidR="00915B0B" w14:paraId="1BE72EBB" w14:textId="77777777" w:rsidTr="00F83691">
        <w:tc>
          <w:tcPr>
            <w:tcW w:w="2434" w:type="dxa"/>
            <w:vAlign w:val="center"/>
          </w:tcPr>
          <w:p w14:paraId="54032730" w14:textId="77777777" w:rsidR="00915B0B" w:rsidRDefault="00915B0B" w:rsidP="00915B0B">
            <w:pPr>
              <w:jc w:val="center"/>
              <w:rPr>
                <w:rFonts w:ascii="游ゴシック" w:eastAsia="游ゴシック" w:hAnsi="游ゴシック"/>
              </w:rPr>
            </w:pPr>
            <w:r>
              <w:rPr>
                <w:rFonts w:ascii="游ゴシック" w:eastAsia="游ゴシック" w:hAnsi="游ゴシック" w:hint="eastAsia"/>
              </w:rPr>
              <w:t>代表者</w:t>
            </w:r>
          </w:p>
        </w:tc>
        <w:tc>
          <w:tcPr>
            <w:tcW w:w="3090" w:type="dxa"/>
            <w:gridSpan w:val="2"/>
            <w:vAlign w:val="center"/>
          </w:tcPr>
          <w:p w14:paraId="180334B5" w14:textId="77777777" w:rsidR="00915B0B" w:rsidRDefault="00915B0B" w:rsidP="00915B0B">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09B62E" w14:textId="77777777" w:rsidR="00915B0B" w:rsidRDefault="00915B0B" w:rsidP="00915B0B">
            <w:pPr>
              <w:rPr>
                <w:rFonts w:ascii="游ゴシック" w:eastAsia="游ゴシック" w:hAnsi="游ゴシック"/>
              </w:rPr>
            </w:pPr>
            <w:r w:rsidRPr="00915B0B">
              <w:rPr>
                <w:rFonts w:ascii="游ゴシック" w:eastAsia="游ゴシック" w:hAnsi="游ゴシック" w:hint="eastAsia"/>
                <w:sz w:val="12"/>
              </w:rPr>
              <w:t>フリガナ</w:t>
            </w:r>
          </w:p>
          <w:p w14:paraId="659EE5EA" w14:textId="497E6EB9" w:rsidR="00915B0B" w:rsidRDefault="00D65D4B" w:rsidP="00915B0B">
            <w:pPr>
              <w:rPr>
                <w:rFonts w:ascii="游ゴシック" w:eastAsia="游ゴシック" w:hAnsi="游ゴシック"/>
              </w:rPr>
            </w:pPr>
            <w:r>
              <w:rPr>
                <w:rFonts w:ascii="游ゴシック" w:eastAsia="游ゴシック" w:hAnsi="游ゴシック" w:hint="eastAsia"/>
              </w:rPr>
              <w:t>氏名</w:t>
            </w:r>
          </w:p>
        </w:tc>
      </w:tr>
      <w:tr w:rsidR="00F83691" w14:paraId="35EBF553" w14:textId="77777777" w:rsidTr="004F2EA2">
        <w:tc>
          <w:tcPr>
            <w:tcW w:w="2434" w:type="dxa"/>
            <w:vAlign w:val="center"/>
          </w:tcPr>
          <w:p w14:paraId="0EF884EB"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担当者</w:t>
            </w:r>
          </w:p>
        </w:tc>
        <w:tc>
          <w:tcPr>
            <w:tcW w:w="3090" w:type="dxa"/>
            <w:gridSpan w:val="2"/>
            <w:vAlign w:val="center"/>
          </w:tcPr>
          <w:p w14:paraId="6F0FDBB3" w14:textId="77777777" w:rsidR="00F83691" w:rsidRDefault="00F83691" w:rsidP="00F83691">
            <w:pPr>
              <w:rPr>
                <w:rFonts w:ascii="游ゴシック" w:eastAsia="游ゴシック" w:hAnsi="游ゴシック"/>
              </w:rPr>
            </w:pPr>
            <w:r>
              <w:rPr>
                <w:rFonts w:ascii="游ゴシック" w:eastAsia="游ゴシック" w:hAnsi="游ゴシック" w:hint="eastAsia"/>
              </w:rPr>
              <w:t>役職</w:t>
            </w:r>
          </w:p>
        </w:tc>
        <w:tc>
          <w:tcPr>
            <w:tcW w:w="4212" w:type="dxa"/>
            <w:vAlign w:val="center"/>
          </w:tcPr>
          <w:p w14:paraId="4E6C41EF" w14:textId="77777777" w:rsidR="00F83691" w:rsidRDefault="00F83691" w:rsidP="00F83691">
            <w:pPr>
              <w:rPr>
                <w:rFonts w:ascii="游ゴシック" w:eastAsia="游ゴシック" w:hAnsi="游ゴシック"/>
              </w:rPr>
            </w:pPr>
            <w:r w:rsidRPr="00915B0B">
              <w:rPr>
                <w:rFonts w:ascii="游ゴシック" w:eastAsia="游ゴシック" w:hAnsi="游ゴシック" w:hint="eastAsia"/>
                <w:sz w:val="12"/>
              </w:rPr>
              <w:t>フリガナ</w:t>
            </w:r>
          </w:p>
          <w:p w14:paraId="2A2A5AD9" w14:textId="52B7314F" w:rsidR="00F83691" w:rsidRDefault="00D65D4B" w:rsidP="00F83691">
            <w:pPr>
              <w:rPr>
                <w:rFonts w:ascii="游ゴシック" w:eastAsia="游ゴシック" w:hAnsi="游ゴシック"/>
              </w:rPr>
            </w:pPr>
            <w:r>
              <w:rPr>
                <w:rFonts w:ascii="游ゴシック" w:eastAsia="游ゴシック" w:hAnsi="游ゴシック" w:hint="eastAsia"/>
              </w:rPr>
              <w:t>氏名</w:t>
            </w:r>
          </w:p>
        </w:tc>
      </w:tr>
      <w:tr w:rsidR="00F83691" w14:paraId="6C404F89" w14:textId="77777777" w:rsidTr="00541743">
        <w:trPr>
          <w:trHeight w:val="720"/>
        </w:trPr>
        <w:tc>
          <w:tcPr>
            <w:tcW w:w="2434" w:type="dxa"/>
            <w:vMerge w:val="restart"/>
            <w:vAlign w:val="center"/>
          </w:tcPr>
          <w:p w14:paraId="382F375C"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問合せ先</w:t>
            </w:r>
          </w:p>
        </w:tc>
        <w:tc>
          <w:tcPr>
            <w:tcW w:w="1899" w:type="dxa"/>
            <w:vAlign w:val="center"/>
          </w:tcPr>
          <w:p w14:paraId="066BA5D5"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電話番号</w:t>
            </w:r>
          </w:p>
        </w:tc>
        <w:tc>
          <w:tcPr>
            <w:tcW w:w="5403" w:type="dxa"/>
            <w:gridSpan w:val="2"/>
            <w:vAlign w:val="center"/>
          </w:tcPr>
          <w:p w14:paraId="38F00D70" w14:textId="013A9E43" w:rsidR="006F0189" w:rsidRDefault="006F0189" w:rsidP="00F83691">
            <w:pPr>
              <w:rPr>
                <w:rFonts w:ascii="游ゴシック" w:eastAsia="游ゴシック" w:hAnsi="游ゴシック"/>
              </w:rPr>
            </w:pPr>
          </w:p>
        </w:tc>
      </w:tr>
      <w:tr w:rsidR="00F83691" w14:paraId="09DF0E67" w14:textId="77777777" w:rsidTr="00541743">
        <w:trPr>
          <w:trHeight w:val="720"/>
        </w:trPr>
        <w:tc>
          <w:tcPr>
            <w:tcW w:w="2434" w:type="dxa"/>
            <w:vMerge/>
          </w:tcPr>
          <w:p w14:paraId="7A383067" w14:textId="77777777" w:rsidR="00F83691" w:rsidRDefault="00F83691" w:rsidP="00F83691">
            <w:pPr>
              <w:rPr>
                <w:rFonts w:ascii="游ゴシック" w:eastAsia="游ゴシック" w:hAnsi="游ゴシック"/>
              </w:rPr>
            </w:pPr>
          </w:p>
        </w:tc>
        <w:tc>
          <w:tcPr>
            <w:tcW w:w="1899" w:type="dxa"/>
            <w:vAlign w:val="center"/>
          </w:tcPr>
          <w:p w14:paraId="58A5E683" w14:textId="77777777" w:rsidR="00F83691" w:rsidRDefault="00F83691" w:rsidP="00F83691">
            <w:pPr>
              <w:jc w:val="center"/>
              <w:rPr>
                <w:rFonts w:ascii="游ゴシック" w:eastAsia="游ゴシック" w:hAnsi="游ゴシック"/>
              </w:rPr>
            </w:pPr>
            <w:r>
              <w:rPr>
                <w:rFonts w:ascii="游ゴシック" w:eastAsia="游ゴシック" w:hAnsi="游ゴシック" w:hint="eastAsia"/>
              </w:rPr>
              <w:t>メールアドレス</w:t>
            </w:r>
          </w:p>
        </w:tc>
        <w:tc>
          <w:tcPr>
            <w:tcW w:w="5403" w:type="dxa"/>
            <w:gridSpan w:val="2"/>
            <w:vAlign w:val="center"/>
          </w:tcPr>
          <w:p w14:paraId="7A1B7186" w14:textId="77777777" w:rsidR="006F0189" w:rsidRDefault="006F0189" w:rsidP="00F83691">
            <w:pPr>
              <w:rPr>
                <w:rFonts w:ascii="游ゴシック" w:eastAsia="游ゴシック" w:hAnsi="游ゴシック"/>
              </w:rPr>
            </w:pPr>
          </w:p>
        </w:tc>
      </w:tr>
    </w:tbl>
    <w:p w14:paraId="0427559F" w14:textId="3766B293" w:rsidR="00A31B90" w:rsidRDefault="00A31B90">
      <w:pPr>
        <w:rPr>
          <w:rFonts w:ascii="游ゴシック" w:eastAsia="游ゴシック" w:hAnsi="游ゴシック"/>
        </w:rPr>
      </w:pPr>
    </w:p>
    <w:tbl>
      <w:tblPr>
        <w:tblStyle w:val="a3"/>
        <w:tblW w:w="0" w:type="auto"/>
        <w:tblLook w:val="04A0" w:firstRow="1" w:lastRow="0" w:firstColumn="1" w:lastColumn="0" w:noHBand="0" w:noVBand="1"/>
      </w:tblPr>
      <w:tblGrid>
        <w:gridCol w:w="2421"/>
        <w:gridCol w:w="611"/>
        <w:gridCol w:w="612"/>
        <w:gridCol w:w="612"/>
        <w:gridCol w:w="611"/>
        <w:gridCol w:w="612"/>
        <w:gridCol w:w="612"/>
        <w:gridCol w:w="1232"/>
        <w:gridCol w:w="2413"/>
      </w:tblGrid>
      <w:tr w:rsidR="002A52C8" w14:paraId="297A423A" w14:textId="77777777" w:rsidTr="0054039A">
        <w:trPr>
          <w:trHeight w:val="720"/>
        </w:trPr>
        <w:tc>
          <w:tcPr>
            <w:tcW w:w="2421" w:type="dxa"/>
            <w:vAlign w:val="center"/>
          </w:tcPr>
          <w:p w14:paraId="5F6EC8BF" w14:textId="1B8C2AEC" w:rsidR="002A52C8" w:rsidRPr="00F470B7" w:rsidRDefault="002A52C8" w:rsidP="00F470B7">
            <w:pPr>
              <w:jc w:val="center"/>
              <w:rPr>
                <w:rFonts w:ascii="游ゴシック" w:eastAsia="游ゴシック" w:hAnsi="游ゴシック"/>
              </w:rPr>
            </w:pPr>
            <w:r>
              <w:rPr>
                <w:rFonts w:ascii="游ゴシック" w:eastAsia="游ゴシック" w:hAnsi="游ゴシック" w:hint="eastAsia"/>
              </w:rPr>
              <w:t>交付決定を受けた日</w:t>
            </w:r>
          </w:p>
        </w:tc>
        <w:tc>
          <w:tcPr>
            <w:tcW w:w="611" w:type="dxa"/>
            <w:tcBorders>
              <w:right w:val="nil"/>
            </w:tcBorders>
            <w:vAlign w:val="center"/>
          </w:tcPr>
          <w:p w14:paraId="44AFF604" w14:textId="77777777" w:rsidR="002A52C8" w:rsidRDefault="002A52C8" w:rsidP="006A7415">
            <w:pPr>
              <w:wordWrap w:val="0"/>
              <w:jc w:val="center"/>
              <w:rPr>
                <w:rFonts w:ascii="游ゴシック" w:eastAsia="游ゴシック" w:hAnsi="游ゴシック"/>
              </w:rPr>
            </w:pPr>
          </w:p>
        </w:tc>
        <w:tc>
          <w:tcPr>
            <w:tcW w:w="612" w:type="dxa"/>
            <w:tcBorders>
              <w:left w:val="nil"/>
              <w:right w:val="nil"/>
            </w:tcBorders>
            <w:vAlign w:val="center"/>
          </w:tcPr>
          <w:p w14:paraId="2D7DD03F" w14:textId="588E0C19"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年</w:t>
            </w:r>
          </w:p>
        </w:tc>
        <w:tc>
          <w:tcPr>
            <w:tcW w:w="612" w:type="dxa"/>
            <w:tcBorders>
              <w:left w:val="nil"/>
              <w:right w:val="nil"/>
            </w:tcBorders>
            <w:vAlign w:val="center"/>
          </w:tcPr>
          <w:p w14:paraId="4EAABDBA" w14:textId="77777777" w:rsidR="002A52C8" w:rsidRDefault="002A52C8" w:rsidP="006A7415">
            <w:pPr>
              <w:wordWrap w:val="0"/>
              <w:jc w:val="center"/>
              <w:rPr>
                <w:rFonts w:ascii="游ゴシック" w:eastAsia="游ゴシック" w:hAnsi="游ゴシック"/>
              </w:rPr>
            </w:pPr>
          </w:p>
        </w:tc>
        <w:tc>
          <w:tcPr>
            <w:tcW w:w="611" w:type="dxa"/>
            <w:tcBorders>
              <w:left w:val="nil"/>
              <w:right w:val="nil"/>
            </w:tcBorders>
            <w:vAlign w:val="center"/>
          </w:tcPr>
          <w:p w14:paraId="073D754C" w14:textId="048559BD"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月</w:t>
            </w:r>
          </w:p>
        </w:tc>
        <w:tc>
          <w:tcPr>
            <w:tcW w:w="612" w:type="dxa"/>
            <w:tcBorders>
              <w:left w:val="nil"/>
              <w:right w:val="nil"/>
            </w:tcBorders>
            <w:vAlign w:val="center"/>
          </w:tcPr>
          <w:p w14:paraId="5BC9873A" w14:textId="77777777" w:rsidR="002A52C8" w:rsidRDefault="002A52C8" w:rsidP="006A7415">
            <w:pPr>
              <w:wordWrap w:val="0"/>
              <w:jc w:val="center"/>
              <w:rPr>
                <w:rFonts w:ascii="游ゴシック" w:eastAsia="游ゴシック" w:hAnsi="游ゴシック"/>
              </w:rPr>
            </w:pPr>
          </w:p>
        </w:tc>
        <w:tc>
          <w:tcPr>
            <w:tcW w:w="612" w:type="dxa"/>
            <w:tcBorders>
              <w:left w:val="nil"/>
            </w:tcBorders>
            <w:vAlign w:val="center"/>
          </w:tcPr>
          <w:p w14:paraId="04D01860" w14:textId="773795A4" w:rsidR="002A52C8" w:rsidRDefault="002A52C8" w:rsidP="006A7415">
            <w:pPr>
              <w:wordWrap w:val="0"/>
              <w:jc w:val="center"/>
              <w:rPr>
                <w:rFonts w:ascii="游ゴシック" w:eastAsia="游ゴシック" w:hAnsi="游ゴシック"/>
              </w:rPr>
            </w:pPr>
            <w:r>
              <w:rPr>
                <w:rFonts w:ascii="游ゴシック" w:eastAsia="游ゴシック" w:hAnsi="游ゴシック" w:hint="eastAsia"/>
              </w:rPr>
              <w:t>日</w:t>
            </w:r>
          </w:p>
        </w:tc>
        <w:tc>
          <w:tcPr>
            <w:tcW w:w="1232" w:type="dxa"/>
            <w:vAlign w:val="center"/>
          </w:tcPr>
          <w:p w14:paraId="3E43D552" w14:textId="2B467609" w:rsidR="002A52C8" w:rsidRDefault="002A52C8" w:rsidP="003E2ED6">
            <w:pPr>
              <w:wordWrap w:val="0"/>
              <w:jc w:val="center"/>
              <w:rPr>
                <w:rFonts w:ascii="游ゴシック" w:eastAsia="游ゴシック" w:hAnsi="游ゴシック"/>
              </w:rPr>
            </w:pPr>
            <w:r>
              <w:rPr>
                <w:rFonts w:ascii="游ゴシック" w:eastAsia="游ゴシック" w:hAnsi="游ゴシック" w:hint="eastAsia"/>
              </w:rPr>
              <w:t>受付番号</w:t>
            </w:r>
          </w:p>
        </w:tc>
        <w:tc>
          <w:tcPr>
            <w:tcW w:w="2413" w:type="dxa"/>
            <w:vAlign w:val="center"/>
          </w:tcPr>
          <w:p w14:paraId="10410570" w14:textId="11765CBA" w:rsidR="002A52C8" w:rsidRDefault="002A52C8" w:rsidP="006A7415">
            <w:pPr>
              <w:wordWrap w:val="0"/>
              <w:jc w:val="center"/>
              <w:rPr>
                <w:rFonts w:ascii="游ゴシック" w:eastAsia="游ゴシック" w:hAnsi="游ゴシック"/>
              </w:rPr>
            </w:pPr>
          </w:p>
        </w:tc>
      </w:tr>
    </w:tbl>
    <w:p w14:paraId="558D3FC3" w14:textId="77777777" w:rsidR="002A52C8" w:rsidRDefault="002A52C8"/>
    <w:tbl>
      <w:tblPr>
        <w:tblStyle w:val="a3"/>
        <w:tblW w:w="0" w:type="auto"/>
        <w:tblLook w:val="04A0" w:firstRow="1" w:lastRow="0" w:firstColumn="1" w:lastColumn="0" w:noHBand="0" w:noVBand="1"/>
      </w:tblPr>
      <w:tblGrid>
        <w:gridCol w:w="2421"/>
        <w:gridCol w:w="6228"/>
        <w:gridCol w:w="1087"/>
      </w:tblGrid>
      <w:tr w:rsidR="006A7415" w14:paraId="42694A85" w14:textId="77777777" w:rsidTr="002A52C8">
        <w:trPr>
          <w:trHeight w:val="720"/>
        </w:trPr>
        <w:tc>
          <w:tcPr>
            <w:tcW w:w="2421" w:type="dxa"/>
            <w:vAlign w:val="center"/>
          </w:tcPr>
          <w:p w14:paraId="709DEEC1" w14:textId="5574BEFD" w:rsidR="006A7415" w:rsidRDefault="00F470B7" w:rsidP="00F470B7">
            <w:pPr>
              <w:jc w:val="center"/>
              <w:rPr>
                <w:rFonts w:ascii="游ゴシック" w:eastAsia="游ゴシック" w:hAnsi="游ゴシック"/>
              </w:rPr>
            </w:pPr>
            <w:r w:rsidRPr="00F470B7">
              <w:rPr>
                <w:rFonts w:ascii="游ゴシック" w:eastAsia="游ゴシック" w:hAnsi="游ゴシック" w:hint="eastAsia"/>
              </w:rPr>
              <w:t>助成金申請額</w:t>
            </w:r>
            <w:r w:rsidR="00623507">
              <w:rPr>
                <w:rFonts w:ascii="游ゴシック" w:eastAsia="游ゴシック" w:hAnsi="游ゴシック" w:hint="eastAsia"/>
              </w:rPr>
              <w:t>（※）</w:t>
            </w:r>
          </w:p>
        </w:tc>
        <w:tc>
          <w:tcPr>
            <w:tcW w:w="6228" w:type="dxa"/>
            <w:tcBorders>
              <w:right w:val="nil"/>
            </w:tcBorders>
            <w:vAlign w:val="center"/>
          </w:tcPr>
          <w:p w14:paraId="6156216E" w14:textId="493517A7" w:rsidR="006A7415" w:rsidRDefault="006A7415" w:rsidP="006A7415">
            <w:pPr>
              <w:wordWrap w:val="0"/>
              <w:jc w:val="center"/>
              <w:rPr>
                <w:rFonts w:ascii="游ゴシック" w:eastAsia="游ゴシック" w:hAnsi="游ゴシック"/>
              </w:rPr>
            </w:pPr>
          </w:p>
        </w:tc>
        <w:tc>
          <w:tcPr>
            <w:tcW w:w="1087" w:type="dxa"/>
            <w:tcBorders>
              <w:left w:val="nil"/>
            </w:tcBorders>
            <w:vAlign w:val="center"/>
          </w:tcPr>
          <w:p w14:paraId="186A55C6" w14:textId="1CD09232" w:rsidR="006A7415" w:rsidRDefault="006A7415" w:rsidP="006A7415">
            <w:pPr>
              <w:wordWrap w:val="0"/>
              <w:jc w:val="center"/>
              <w:rPr>
                <w:rFonts w:ascii="游ゴシック" w:eastAsia="游ゴシック" w:hAnsi="游ゴシック"/>
              </w:rPr>
            </w:pPr>
            <w:r>
              <w:rPr>
                <w:rFonts w:ascii="游ゴシック" w:eastAsia="游ゴシック" w:hAnsi="游ゴシック" w:hint="eastAsia"/>
              </w:rPr>
              <w:t>円</w:t>
            </w:r>
          </w:p>
        </w:tc>
      </w:tr>
    </w:tbl>
    <w:p w14:paraId="740C6A2F" w14:textId="21CCB1A9" w:rsidR="00A31B90" w:rsidRDefault="006A7415">
      <w:pPr>
        <w:rPr>
          <w:rFonts w:ascii="游ゴシック" w:eastAsia="游ゴシック" w:hAnsi="游ゴシック"/>
        </w:rPr>
      </w:pPr>
      <w:r>
        <w:rPr>
          <w:rFonts w:ascii="游ゴシック" w:eastAsia="游ゴシック" w:hAnsi="游ゴシック" w:hint="eastAsia"/>
        </w:rPr>
        <w:t xml:space="preserve">　</w:t>
      </w:r>
      <w:r w:rsidR="00623507">
        <w:rPr>
          <w:rFonts w:ascii="游ゴシック" w:eastAsia="游ゴシック" w:hAnsi="游ゴシック" w:hint="eastAsia"/>
        </w:rPr>
        <w:t>（※）</w:t>
      </w:r>
      <w:r w:rsidR="00623507" w:rsidRPr="00623507">
        <w:rPr>
          <w:rFonts w:ascii="游ゴシック" w:eastAsia="游ゴシック" w:hAnsi="游ゴシック" w:hint="eastAsia"/>
        </w:rPr>
        <w:t>総事業費</w:t>
      </w:r>
      <w:r w:rsidR="00623507">
        <w:rPr>
          <w:rFonts w:ascii="游ゴシック" w:eastAsia="游ゴシック" w:hAnsi="游ゴシック" w:hint="eastAsia"/>
        </w:rPr>
        <w:t>の実費</w:t>
      </w:r>
      <w:r w:rsidR="00623507" w:rsidRPr="00623507">
        <w:rPr>
          <w:rFonts w:ascii="游ゴシック" w:eastAsia="游ゴシック" w:hAnsi="游ゴシック" w:hint="eastAsia"/>
        </w:rPr>
        <w:t>に４／５を乗じた額又は</w:t>
      </w:r>
      <w:r w:rsidR="00623507" w:rsidRPr="00623507">
        <w:rPr>
          <w:rFonts w:ascii="游ゴシック" w:eastAsia="游ゴシック" w:hAnsi="游ゴシック"/>
        </w:rPr>
        <w:t>1,000,000円のうち少ない額</w:t>
      </w:r>
      <w:r>
        <w:rPr>
          <w:rFonts w:ascii="游ゴシック" w:eastAsia="游ゴシック" w:hAnsi="游ゴシック" w:hint="eastAsia"/>
        </w:rPr>
        <w:t>。</w:t>
      </w:r>
    </w:p>
    <w:p w14:paraId="1B527A79" w14:textId="77777777" w:rsidR="00A31B90" w:rsidRDefault="00A31B90" w:rsidP="00A31B90">
      <w:pPr>
        <w:wordWrap w:val="0"/>
        <w:jc w:val="right"/>
        <w:rPr>
          <w:rFonts w:ascii="游ゴシック" w:eastAsia="游ゴシック" w:hAnsi="游ゴシック"/>
        </w:rPr>
      </w:pPr>
      <w:r>
        <w:rPr>
          <w:rFonts w:ascii="游ゴシック" w:eastAsia="游ゴシック" w:hAnsi="游ゴシック" w:hint="eastAsia"/>
        </w:rPr>
        <w:t xml:space="preserve">【事務処理欄】　　　　　　　　</w:t>
      </w:r>
    </w:p>
    <w:tbl>
      <w:tblPr>
        <w:tblStyle w:val="a3"/>
        <w:tblW w:w="0" w:type="auto"/>
        <w:tblInd w:w="6941" w:type="dxa"/>
        <w:tblLook w:val="04A0" w:firstRow="1" w:lastRow="0" w:firstColumn="1" w:lastColumn="0" w:noHBand="0" w:noVBand="1"/>
      </w:tblPr>
      <w:tblGrid>
        <w:gridCol w:w="1559"/>
        <w:gridCol w:w="1236"/>
      </w:tblGrid>
      <w:tr w:rsidR="00A31B90" w14:paraId="1A3E0D0C" w14:textId="77777777" w:rsidTr="00A31B90">
        <w:tc>
          <w:tcPr>
            <w:tcW w:w="1559" w:type="dxa"/>
          </w:tcPr>
          <w:p w14:paraId="46312EED" w14:textId="77777777" w:rsidR="00A31B90" w:rsidRDefault="00A31B90">
            <w:pPr>
              <w:rPr>
                <w:rFonts w:ascii="游ゴシック" w:eastAsia="游ゴシック" w:hAnsi="游ゴシック"/>
              </w:rPr>
            </w:pPr>
            <w:r>
              <w:rPr>
                <w:rFonts w:ascii="游ゴシック" w:eastAsia="游ゴシック" w:hAnsi="游ゴシック" w:hint="eastAsia"/>
              </w:rPr>
              <w:t>受付No</w:t>
            </w:r>
          </w:p>
          <w:p w14:paraId="67E21210" w14:textId="77777777" w:rsidR="00A31B90" w:rsidRDefault="00A31B90">
            <w:pPr>
              <w:rPr>
                <w:rFonts w:ascii="游ゴシック" w:eastAsia="游ゴシック" w:hAnsi="游ゴシック"/>
              </w:rPr>
            </w:pPr>
            <w:r>
              <w:rPr>
                <w:rFonts w:ascii="游ゴシック" w:eastAsia="游ゴシック" w:hAnsi="游ゴシック" w:hint="eastAsia"/>
              </w:rPr>
              <w:t>（記入不要）</w:t>
            </w:r>
          </w:p>
        </w:tc>
        <w:tc>
          <w:tcPr>
            <w:tcW w:w="1236" w:type="dxa"/>
          </w:tcPr>
          <w:p w14:paraId="66DBD317" w14:textId="77777777" w:rsidR="00A31B90" w:rsidRDefault="00A31B90">
            <w:pPr>
              <w:rPr>
                <w:rFonts w:ascii="游ゴシック" w:eastAsia="游ゴシック" w:hAnsi="游ゴシック"/>
              </w:rPr>
            </w:pPr>
          </w:p>
        </w:tc>
      </w:tr>
    </w:tbl>
    <w:p w14:paraId="36371D69" w14:textId="7EF179D4" w:rsidR="004639FF" w:rsidRDefault="002B5B32" w:rsidP="00106F54">
      <w:pPr>
        <w:jc w:val="left"/>
        <w:rPr>
          <w:rFonts w:ascii="游ゴシック" w:eastAsia="游ゴシック" w:hAnsi="游ゴシック"/>
        </w:rPr>
      </w:pPr>
      <w:r>
        <w:rPr>
          <w:rFonts w:ascii="游ゴシック" w:eastAsia="游ゴシック" w:hAnsi="游ゴシック" w:hint="eastAsia"/>
        </w:rPr>
        <w:lastRenderedPageBreak/>
        <w:t>様式第12</w:t>
      </w:r>
      <w:r w:rsidR="00106F54">
        <w:rPr>
          <w:rFonts w:ascii="游ゴシック" w:eastAsia="游ゴシック" w:hAnsi="游ゴシック" w:hint="eastAsia"/>
        </w:rPr>
        <w:t>号続紙</w:t>
      </w:r>
    </w:p>
    <w:p w14:paraId="7B702187" w14:textId="77777777" w:rsidR="004639FF" w:rsidRPr="00915B0B" w:rsidRDefault="004639FF" w:rsidP="004639FF">
      <w:pPr>
        <w:rPr>
          <w:rFonts w:ascii="游ゴシック" w:eastAsia="游ゴシック" w:hAnsi="游ゴシック"/>
        </w:rPr>
      </w:pPr>
    </w:p>
    <w:p w14:paraId="17C336D3" w14:textId="77777777" w:rsidR="004639FF" w:rsidRPr="00915B0B" w:rsidRDefault="004639FF" w:rsidP="004639FF">
      <w:pPr>
        <w:jc w:val="center"/>
        <w:rPr>
          <w:rFonts w:ascii="游ゴシック" w:eastAsia="游ゴシック" w:hAnsi="游ゴシック"/>
        </w:rPr>
      </w:pPr>
      <w:r>
        <w:rPr>
          <w:rFonts w:ascii="游ゴシック" w:eastAsia="游ゴシック" w:hAnsi="游ゴシック" w:hint="eastAsia"/>
        </w:rPr>
        <w:t>支給要件確認書</w:t>
      </w:r>
    </w:p>
    <w:p w14:paraId="371AFD04" w14:textId="3EC2B245" w:rsidR="004639FF" w:rsidRDefault="00DE15CF" w:rsidP="004639FF">
      <w:pPr>
        <w:rPr>
          <w:rFonts w:ascii="游ゴシック" w:eastAsia="游ゴシック" w:hAnsi="游ゴシック"/>
        </w:rPr>
      </w:pPr>
      <w:r>
        <w:rPr>
          <w:rFonts w:ascii="游ゴシック" w:eastAsia="游ゴシック" w:hAnsi="游ゴシック" w:hint="eastAsia"/>
        </w:rPr>
        <w:t xml:space="preserve">　該当する箇所を○で囲んでください。</w:t>
      </w:r>
    </w:p>
    <w:tbl>
      <w:tblPr>
        <w:tblStyle w:val="a3"/>
        <w:tblW w:w="9736" w:type="dxa"/>
        <w:tblLayout w:type="fixed"/>
        <w:tblLook w:val="04A0" w:firstRow="1" w:lastRow="0" w:firstColumn="1" w:lastColumn="0" w:noHBand="0" w:noVBand="1"/>
      </w:tblPr>
      <w:tblGrid>
        <w:gridCol w:w="5949"/>
        <w:gridCol w:w="1701"/>
        <w:gridCol w:w="425"/>
        <w:gridCol w:w="1661"/>
      </w:tblGrid>
      <w:tr w:rsidR="007D1069" w:rsidRPr="004639FF" w14:paraId="6B82DE5B" w14:textId="77777777" w:rsidTr="00423E8A">
        <w:tc>
          <w:tcPr>
            <w:tcW w:w="5949" w:type="dxa"/>
          </w:tcPr>
          <w:p w14:paraId="593D7B2A" w14:textId="7777777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（１）</w:t>
            </w:r>
            <w:r w:rsidR="00423E8A">
              <w:rPr>
                <w:rFonts w:ascii="游ゴシック" w:eastAsia="游ゴシック" w:hAnsi="游ゴシック" w:hint="eastAsia"/>
              </w:rPr>
              <w:t>本交付申請の提出日の属する年度の前年度より前のいずれかの保険年度において、</w:t>
            </w:r>
            <w:r w:rsidR="00423E8A">
              <w:rPr>
                <w:rFonts w:ascii="游ゴシック" w:eastAsia="游ゴシック" w:hAnsi="游ゴシック"/>
              </w:rPr>
              <w:t>労働保険料を滞納してい</w:t>
            </w:r>
            <w:r w:rsidR="00423E8A">
              <w:rPr>
                <w:rFonts w:ascii="游ゴシック" w:eastAsia="游ゴシック" w:hAnsi="游ゴシック" w:hint="eastAsia"/>
              </w:rPr>
              <w:t>る</w:t>
            </w:r>
          </w:p>
        </w:tc>
        <w:tc>
          <w:tcPr>
            <w:tcW w:w="1701" w:type="dxa"/>
            <w:tcBorders>
              <w:right w:val="nil"/>
            </w:tcBorders>
            <w:vAlign w:val="center"/>
          </w:tcPr>
          <w:p w14:paraId="26AAD081"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滞納していない</w:t>
            </w:r>
          </w:p>
        </w:tc>
        <w:tc>
          <w:tcPr>
            <w:tcW w:w="425" w:type="dxa"/>
            <w:tcBorders>
              <w:left w:val="nil"/>
              <w:right w:val="nil"/>
            </w:tcBorders>
            <w:vAlign w:val="center"/>
          </w:tcPr>
          <w:p w14:paraId="020D9AF7"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5EFEAEC0"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hint="eastAsia"/>
              </w:rPr>
              <w:t>滞納している</w:t>
            </w:r>
          </w:p>
        </w:tc>
      </w:tr>
      <w:tr w:rsidR="007D1069" w:rsidRPr="004639FF" w14:paraId="0E30108B" w14:textId="77777777" w:rsidTr="00423E8A">
        <w:tc>
          <w:tcPr>
            <w:tcW w:w="5949" w:type="dxa"/>
          </w:tcPr>
          <w:p w14:paraId="16993B67" w14:textId="7777777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（２）</w:t>
            </w:r>
            <w:r w:rsidR="00423E8A">
              <w:rPr>
                <w:rFonts w:ascii="游ゴシック" w:eastAsia="游ゴシック" w:hAnsi="游ゴシック" w:hint="eastAsia"/>
              </w:rPr>
              <w:t>本助成金に係る交付申請書又は支給申請書の提出日から起算して過</w:t>
            </w:r>
            <w:r w:rsidRPr="00802FD3">
              <w:rPr>
                <w:rFonts w:ascii="游ゴシック" w:eastAsia="游ゴシック" w:hAnsi="游ゴシック" w:hint="eastAsia"/>
              </w:rPr>
              <w:t>去３年間に</w:t>
            </w:r>
            <w:r w:rsidR="00423E8A">
              <w:rPr>
                <w:rFonts w:ascii="游ゴシック" w:eastAsia="游ゴシック" w:hAnsi="游ゴシック" w:hint="eastAsia"/>
              </w:rPr>
              <w:t>、</w:t>
            </w:r>
            <w:r w:rsidR="001B3450" w:rsidRPr="00423E8A">
              <w:rPr>
                <w:rFonts w:ascii="游ゴシック" w:eastAsia="游ゴシック" w:hAnsi="游ゴシック" w:hint="eastAsia"/>
              </w:rPr>
              <w:t>労働者災害補償保険法第３章の２（</w:t>
            </w:r>
            <w:r w:rsidR="001B3450">
              <w:rPr>
                <w:rFonts w:ascii="游ゴシック" w:eastAsia="游ゴシック" w:hAnsi="游ゴシック" w:hint="eastAsia"/>
              </w:rPr>
              <w:t>本</w:t>
            </w:r>
            <w:r w:rsidR="001B3450" w:rsidRPr="00423E8A">
              <w:rPr>
                <w:rFonts w:ascii="游ゴシック" w:eastAsia="游ゴシック" w:hAnsi="游ゴシック" w:hint="eastAsia"/>
              </w:rPr>
              <w:t>助成金を含む。）</w:t>
            </w:r>
            <w:r w:rsidR="001B3450">
              <w:rPr>
                <w:rFonts w:ascii="游ゴシック" w:eastAsia="游ゴシック" w:hAnsi="游ゴシック" w:hint="eastAsia"/>
              </w:rPr>
              <w:t>の規定により支給される給付金について、</w:t>
            </w:r>
            <w:r w:rsidRPr="00802FD3">
              <w:rPr>
                <w:rFonts w:ascii="游ゴシック" w:eastAsia="游ゴシック" w:hAnsi="游ゴシック" w:hint="eastAsia"/>
              </w:rPr>
              <w:t>不正受給を行ってい</w:t>
            </w:r>
            <w:r w:rsidR="00423E8A">
              <w:rPr>
                <w:rFonts w:ascii="游ゴシック" w:eastAsia="游ゴシック" w:hAnsi="游ゴシック" w:hint="eastAsia"/>
              </w:rPr>
              <w:t>る</w:t>
            </w:r>
          </w:p>
        </w:tc>
        <w:tc>
          <w:tcPr>
            <w:tcW w:w="1701" w:type="dxa"/>
            <w:tcBorders>
              <w:right w:val="nil"/>
            </w:tcBorders>
            <w:vAlign w:val="center"/>
          </w:tcPr>
          <w:p w14:paraId="0F889917"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行っていない</w:t>
            </w:r>
          </w:p>
        </w:tc>
        <w:tc>
          <w:tcPr>
            <w:tcW w:w="425" w:type="dxa"/>
            <w:tcBorders>
              <w:left w:val="nil"/>
              <w:right w:val="nil"/>
            </w:tcBorders>
            <w:vAlign w:val="center"/>
          </w:tcPr>
          <w:p w14:paraId="0665C374"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907E02F"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行った</w:t>
            </w:r>
          </w:p>
        </w:tc>
      </w:tr>
      <w:tr w:rsidR="007D1069" w:rsidRPr="004639FF" w14:paraId="047DC9E9" w14:textId="77777777" w:rsidTr="00423E8A">
        <w:tc>
          <w:tcPr>
            <w:tcW w:w="5949" w:type="dxa"/>
          </w:tcPr>
          <w:p w14:paraId="64F75114" w14:textId="7777777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（３）</w:t>
            </w:r>
            <w:r w:rsidR="001B3450" w:rsidRPr="001B3450">
              <w:rPr>
                <w:rFonts w:ascii="游ゴシック" w:eastAsia="游ゴシック" w:hAnsi="游ゴシック" w:hint="eastAsia"/>
              </w:rPr>
              <w:t>暴力団関係事業主</w:t>
            </w:r>
            <w:r w:rsidR="001B3450">
              <w:rPr>
                <w:rFonts w:ascii="游ゴシック" w:eastAsia="游ゴシック" w:hAnsi="游ゴシック" w:hint="eastAsia"/>
              </w:rPr>
              <w:t>に該当する</w:t>
            </w:r>
          </w:p>
        </w:tc>
        <w:tc>
          <w:tcPr>
            <w:tcW w:w="1701" w:type="dxa"/>
            <w:tcBorders>
              <w:right w:val="nil"/>
            </w:tcBorders>
            <w:vAlign w:val="center"/>
          </w:tcPr>
          <w:p w14:paraId="7EEE4906"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該当しない</w:t>
            </w:r>
          </w:p>
        </w:tc>
        <w:tc>
          <w:tcPr>
            <w:tcW w:w="425" w:type="dxa"/>
            <w:tcBorders>
              <w:left w:val="nil"/>
              <w:right w:val="nil"/>
            </w:tcBorders>
            <w:vAlign w:val="center"/>
          </w:tcPr>
          <w:p w14:paraId="16746671"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A8AA8E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該当する</w:t>
            </w:r>
          </w:p>
        </w:tc>
      </w:tr>
      <w:tr w:rsidR="007D1069" w:rsidRPr="004639FF" w14:paraId="22AA65AD" w14:textId="77777777" w:rsidTr="00423E8A">
        <w:tc>
          <w:tcPr>
            <w:tcW w:w="5949" w:type="dxa"/>
          </w:tcPr>
          <w:p w14:paraId="68B7A105" w14:textId="77777777" w:rsidR="007D1069" w:rsidRDefault="00B1176B" w:rsidP="002D4654">
            <w:pPr>
              <w:ind w:left="315" w:hangingChars="150" w:hanging="315"/>
              <w:rPr>
                <w:rFonts w:ascii="游ゴシック" w:eastAsia="游ゴシック" w:hAnsi="游ゴシック"/>
              </w:rPr>
            </w:pPr>
            <w:r>
              <w:rPr>
                <w:rFonts w:ascii="游ゴシック" w:eastAsia="游ゴシック" w:hAnsi="游ゴシック" w:hint="eastAsia"/>
              </w:rPr>
              <w:t>（４）過去１年間に、労働関係法令違反がある</w:t>
            </w:r>
          </w:p>
        </w:tc>
        <w:tc>
          <w:tcPr>
            <w:tcW w:w="1701" w:type="dxa"/>
            <w:tcBorders>
              <w:right w:val="nil"/>
            </w:tcBorders>
            <w:vAlign w:val="center"/>
          </w:tcPr>
          <w:p w14:paraId="67A9318D"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ない</w:t>
            </w:r>
          </w:p>
        </w:tc>
        <w:tc>
          <w:tcPr>
            <w:tcW w:w="425" w:type="dxa"/>
            <w:tcBorders>
              <w:left w:val="nil"/>
              <w:right w:val="nil"/>
            </w:tcBorders>
            <w:vAlign w:val="center"/>
          </w:tcPr>
          <w:p w14:paraId="60DEEE46" w14:textId="77777777" w:rsidR="007D1069"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DD87" w14:textId="77777777" w:rsidR="007D1069" w:rsidRPr="00802FD3" w:rsidRDefault="00B1176B" w:rsidP="007D1069">
            <w:pPr>
              <w:jc w:val="center"/>
              <w:rPr>
                <w:rFonts w:ascii="游ゴシック" w:eastAsia="游ゴシック" w:hAnsi="游ゴシック"/>
              </w:rPr>
            </w:pPr>
            <w:r>
              <w:rPr>
                <w:rFonts w:ascii="游ゴシック" w:eastAsia="游ゴシック" w:hAnsi="游ゴシック" w:hint="eastAsia"/>
              </w:rPr>
              <w:t>ある</w:t>
            </w:r>
          </w:p>
        </w:tc>
      </w:tr>
      <w:tr w:rsidR="007D1069" w:rsidRPr="004639FF" w14:paraId="1B746F65" w14:textId="77777777" w:rsidTr="00423E8A">
        <w:tc>
          <w:tcPr>
            <w:tcW w:w="5949" w:type="dxa"/>
          </w:tcPr>
          <w:p w14:paraId="7E0B6B52" w14:textId="77777777" w:rsidR="007D1069" w:rsidRPr="00802FD3"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５</w:t>
            </w:r>
            <w:r>
              <w:rPr>
                <w:rFonts w:ascii="游ゴシック" w:eastAsia="游ゴシック" w:hAnsi="游ゴシック" w:hint="eastAsia"/>
              </w:rPr>
              <w:t>）</w:t>
            </w:r>
            <w:r w:rsidR="001B3450">
              <w:rPr>
                <w:rFonts w:ascii="游ゴシック" w:eastAsia="游ゴシック" w:hAnsi="游ゴシック"/>
              </w:rPr>
              <w:t>倒産して</w:t>
            </w:r>
            <w:r w:rsidR="001B3450">
              <w:rPr>
                <w:rFonts w:ascii="游ゴシック" w:eastAsia="游ゴシック" w:hAnsi="游ゴシック" w:hint="eastAsia"/>
              </w:rPr>
              <w:t>いる</w:t>
            </w:r>
          </w:p>
        </w:tc>
        <w:tc>
          <w:tcPr>
            <w:tcW w:w="1701" w:type="dxa"/>
            <w:tcBorders>
              <w:right w:val="nil"/>
            </w:tcBorders>
            <w:vAlign w:val="center"/>
          </w:tcPr>
          <w:p w14:paraId="172121F3"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倒産していない</w:t>
            </w:r>
          </w:p>
        </w:tc>
        <w:tc>
          <w:tcPr>
            <w:tcW w:w="425" w:type="dxa"/>
            <w:tcBorders>
              <w:left w:val="nil"/>
              <w:right w:val="nil"/>
            </w:tcBorders>
            <w:vAlign w:val="center"/>
          </w:tcPr>
          <w:p w14:paraId="6D20362D" w14:textId="77777777" w:rsidR="007D1069" w:rsidRPr="004639FF"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07CB4075" w14:textId="77777777" w:rsidR="007D1069" w:rsidRPr="004639FF" w:rsidRDefault="007D1069" w:rsidP="007D1069">
            <w:pPr>
              <w:jc w:val="center"/>
              <w:rPr>
                <w:rFonts w:ascii="游ゴシック" w:eastAsia="游ゴシック" w:hAnsi="游ゴシック"/>
              </w:rPr>
            </w:pPr>
            <w:r w:rsidRPr="00802FD3">
              <w:rPr>
                <w:rFonts w:ascii="游ゴシック" w:eastAsia="游ゴシック" w:hAnsi="游ゴシック"/>
              </w:rPr>
              <w:t>倒産している</w:t>
            </w:r>
          </w:p>
        </w:tc>
      </w:tr>
      <w:tr w:rsidR="007D1069" w:rsidRPr="004639FF" w14:paraId="4FBD2818" w14:textId="77777777" w:rsidTr="00423E8A">
        <w:tc>
          <w:tcPr>
            <w:tcW w:w="5949" w:type="dxa"/>
          </w:tcPr>
          <w:p w14:paraId="5CE23395" w14:textId="77777777" w:rsidR="007D1069" w:rsidRPr="004639FF" w:rsidRDefault="007D1069" w:rsidP="002D4654">
            <w:pPr>
              <w:ind w:left="315" w:hangingChars="150" w:hanging="315"/>
              <w:rPr>
                <w:rFonts w:ascii="游ゴシック" w:eastAsia="游ゴシック" w:hAnsi="游ゴシック"/>
              </w:rPr>
            </w:pPr>
            <w:r>
              <w:rPr>
                <w:rFonts w:ascii="游ゴシック" w:eastAsia="游ゴシック" w:hAnsi="游ゴシック" w:hint="eastAsia"/>
              </w:rPr>
              <w:t>（</w:t>
            </w:r>
            <w:r w:rsidR="00B1176B">
              <w:rPr>
                <w:rFonts w:ascii="游ゴシック" w:eastAsia="游ゴシック" w:hAnsi="游ゴシック" w:hint="eastAsia"/>
              </w:rPr>
              <w:t>６</w:t>
            </w:r>
            <w:r>
              <w:rPr>
                <w:rFonts w:ascii="游ゴシック" w:eastAsia="游ゴシック" w:hAnsi="游ゴシック" w:hint="eastAsia"/>
              </w:rPr>
              <w:t>）</w:t>
            </w:r>
            <w:r>
              <w:rPr>
                <w:rFonts w:ascii="游ゴシック" w:eastAsia="游ゴシック" w:hAnsi="游ゴシック"/>
              </w:rPr>
              <w:t>不正受給を理由に交付決定を取り消された場合、</w:t>
            </w:r>
            <w:r w:rsidR="00423E8A">
              <w:rPr>
                <w:rFonts w:ascii="游ゴシック" w:eastAsia="游ゴシック" w:hAnsi="游ゴシック" w:hint="eastAsia"/>
              </w:rPr>
              <w:t>独立行政法人</w:t>
            </w:r>
            <w:r>
              <w:rPr>
                <w:rFonts w:ascii="游ゴシック" w:eastAsia="游ゴシック" w:hAnsi="游ゴシック" w:hint="eastAsia"/>
              </w:rPr>
              <w:t>労働者健康安全機構</w:t>
            </w:r>
            <w:r w:rsidR="00423E8A">
              <w:rPr>
                <w:rFonts w:ascii="游ゴシック" w:eastAsia="游ゴシック" w:hAnsi="游ゴシック" w:hint="eastAsia"/>
              </w:rPr>
              <w:t>（以下「機構」という。）</w:t>
            </w:r>
            <w:r w:rsidRPr="00802FD3">
              <w:rPr>
                <w:rFonts w:ascii="游ゴシック" w:eastAsia="游ゴシック" w:hAnsi="游ゴシック"/>
              </w:rPr>
              <w:t>が事業主団体</w:t>
            </w:r>
            <w:r>
              <w:rPr>
                <w:rFonts w:ascii="游ゴシック" w:eastAsia="游ゴシック" w:hAnsi="游ゴシック" w:hint="eastAsia"/>
              </w:rPr>
              <w:t>等又は</w:t>
            </w:r>
            <w:r w:rsidRPr="00802FD3">
              <w:rPr>
                <w:rFonts w:ascii="游ゴシック" w:eastAsia="游ゴシック" w:hAnsi="游ゴシック" w:hint="eastAsia"/>
              </w:rPr>
              <w:t>特別加入団体の名称</w:t>
            </w:r>
            <w:r>
              <w:rPr>
                <w:rFonts w:ascii="游ゴシック" w:eastAsia="游ゴシック" w:hAnsi="游ゴシック"/>
              </w:rPr>
              <w:t>等を公表することに同意する</w:t>
            </w:r>
          </w:p>
        </w:tc>
        <w:tc>
          <w:tcPr>
            <w:tcW w:w="1701" w:type="dxa"/>
            <w:tcBorders>
              <w:right w:val="nil"/>
            </w:tcBorders>
            <w:vAlign w:val="center"/>
          </w:tcPr>
          <w:p w14:paraId="6CE1B65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rPr>
              <w:t>はい</w:t>
            </w:r>
          </w:p>
        </w:tc>
        <w:tc>
          <w:tcPr>
            <w:tcW w:w="425" w:type="dxa"/>
            <w:tcBorders>
              <w:left w:val="nil"/>
              <w:right w:val="nil"/>
            </w:tcBorders>
            <w:vAlign w:val="center"/>
          </w:tcPr>
          <w:p w14:paraId="2A1C1D70" w14:textId="77777777" w:rsidR="007D1069" w:rsidRPr="00802FD3" w:rsidRDefault="007D1069"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13A22DA1" w14:textId="77777777" w:rsidR="007D1069" w:rsidRPr="00802FD3" w:rsidRDefault="007D1069" w:rsidP="007D1069">
            <w:pPr>
              <w:jc w:val="center"/>
              <w:rPr>
                <w:rFonts w:ascii="游ゴシック" w:eastAsia="游ゴシック" w:hAnsi="游ゴシック"/>
              </w:rPr>
            </w:pPr>
            <w:r w:rsidRPr="00802FD3">
              <w:rPr>
                <w:rFonts w:ascii="游ゴシック" w:eastAsia="游ゴシック" w:hAnsi="游ゴシック"/>
              </w:rPr>
              <w:t>いいえ</w:t>
            </w:r>
          </w:p>
        </w:tc>
      </w:tr>
      <w:tr w:rsidR="007D5FE6" w:rsidRPr="004639FF" w14:paraId="0171DCB4" w14:textId="77777777" w:rsidTr="00423E8A">
        <w:tc>
          <w:tcPr>
            <w:tcW w:w="5949" w:type="dxa"/>
          </w:tcPr>
          <w:p w14:paraId="26B7F9CF" w14:textId="77777777" w:rsidR="007D5FE6" w:rsidRDefault="007D5FE6" w:rsidP="002D4654">
            <w:pPr>
              <w:ind w:left="315" w:hangingChars="150" w:hanging="315"/>
              <w:rPr>
                <w:rFonts w:ascii="游ゴシック" w:eastAsia="游ゴシック" w:hAnsi="游ゴシック"/>
              </w:rPr>
            </w:pPr>
            <w:r>
              <w:rPr>
                <w:rFonts w:ascii="游ゴシック" w:eastAsia="游ゴシック" w:hAnsi="游ゴシック" w:hint="eastAsia"/>
              </w:rPr>
              <w:t>（７）</w:t>
            </w:r>
            <w:r w:rsidR="001B3450">
              <w:rPr>
                <w:rFonts w:ascii="游ゴシック" w:eastAsia="游ゴシック" w:hAnsi="游ゴシック" w:hint="eastAsia"/>
              </w:rPr>
              <w:t>申請期間外（申請期間前及び申請期間後（申請受付停止日の翌日以降を含む。））</w:t>
            </w:r>
            <w:r w:rsidR="00C76362">
              <w:rPr>
                <w:rFonts w:ascii="游ゴシック" w:eastAsia="游ゴシック" w:hAnsi="游ゴシック" w:hint="eastAsia"/>
              </w:rPr>
              <w:t>の</w:t>
            </w:r>
            <w:r w:rsidR="001B3450">
              <w:rPr>
                <w:rFonts w:ascii="游ゴシック" w:eastAsia="游ゴシック" w:hAnsi="游ゴシック" w:hint="eastAsia"/>
              </w:rPr>
              <w:t>消印に</w:t>
            </w:r>
            <w:r w:rsidR="00C76362">
              <w:rPr>
                <w:rFonts w:ascii="游ゴシック" w:eastAsia="游ゴシック" w:hAnsi="游ゴシック" w:hint="eastAsia"/>
              </w:rPr>
              <w:t>よる</w:t>
            </w:r>
            <w:r w:rsidR="001B3450">
              <w:rPr>
                <w:rFonts w:ascii="游ゴシック" w:eastAsia="游ゴシック" w:hAnsi="游ゴシック" w:hint="eastAsia"/>
              </w:rPr>
              <w:t>申請</w:t>
            </w:r>
            <w:r w:rsidR="00C76362">
              <w:rPr>
                <w:rFonts w:ascii="游ゴシック" w:eastAsia="游ゴシック" w:hAnsi="游ゴシック" w:hint="eastAsia"/>
              </w:rPr>
              <w:t>、申請期間外に</w:t>
            </w:r>
            <w:r w:rsidR="001B3450" w:rsidRPr="001B3450">
              <w:rPr>
                <w:rFonts w:ascii="游ゴシック" w:eastAsia="游ゴシック" w:hAnsi="游ゴシック" w:hint="eastAsia"/>
              </w:rPr>
              <w:t>電子情報処理組織</w:t>
            </w:r>
            <w:r w:rsidR="001B3450">
              <w:rPr>
                <w:rFonts w:ascii="游ゴシック" w:eastAsia="游ゴシック" w:hAnsi="游ゴシック" w:hint="eastAsia"/>
              </w:rPr>
              <w:t>により</w:t>
            </w:r>
            <w:r w:rsidR="00C76362">
              <w:rPr>
                <w:rFonts w:ascii="游ゴシック" w:eastAsia="游ゴシック" w:hAnsi="游ゴシック" w:hint="eastAsia"/>
              </w:rPr>
              <w:t>到達した</w:t>
            </w:r>
            <w:r w:rsidR="001B3450">
              <w:rPr>
                <w:rFonts w:ascii="游ゴシック" w:eastAsia="游ゴシック" w:hAnsi="游ゴシック" w:hint="eastAsia"/>
              </w:rPr>
              <w:t>申請</w:t>
            </w:r>
            <w:r w:rsidR="00C76362">
              <w:rPr>
                <w:rFonts w:ascii="游ゴシック" w:eastAsia="游ゴシック" w:hAnsi="游ゴシック" w:hint="eastAsia"/>
              </w:rPr>
              <w:t>の場合、不支給要件に該当する場合、不正受給等により支給決定を取り消された場合、機構が申請書類を破棄することに同意する。</w:t>
            </w:r>
          </w:p>
        </w:tc>
        <w:tc>
          <w:tcPr>
            <w:tcW w:w="1701" w:type="dxa"/>
            <w:tcBorders>
              <w:right w:val="nil"/>
            </w:tcBorders>
            <w:vAlign w:val="center"/>
          </w:tcPr>
          <w:p w14:paraId="7AF752E9" w14:textId="18BA0C12" w:rsidR="007D5FE6" w:rsidRDefault="008C4C64" w:rsidP="007D1069">
            <w:pPr>
              <w:jc w:val="center"/>
              <w:rPr>
                <w:rFonts w:ascii="游ゴシック" w:eastAsia="游ゴシック" w:hAnsi="游ゴシック"/>
              </w:rPr>
            </w:pPr>
            <w:r>
              <w:rPr>
                <w:rFonts w:ascii="游ゴシック" w:eastAsia="游ゴシック" w:hAnsi="游ゴシック" w:hint="eastAsia"/>
              </w:rPr>
              <w:t>はい</w:t>
            </w:r>
          </w:p>
        </w:tc>
        <w:tc>
          <w:tcPr>
            <w:tcW w:w="425" w:type="dxa"/>
            <w:tcBorders>
              <w:left w:val="nil"/>
              <w:right w:val="nil"/>
            </w:tcBorders>
            <w:vAlign w:val="center"/>
          </w:tcPr>
          <w:p w14:paraId="7D34B73E" w14:textId="4B6222CC" w:rsidR="007D5FE6" w:rsidRDefault="008C4C64"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A66B670" w14:textId="0C7E9FFA" w:rsidR="007D5FE6" w:rsidRPr="00802FD3" w:rsidRDefault="008C4C64" w:rsidP="007D1069">
            <w:pPr>
              <w:jc w:val="center"/>
              <w:rPr>
                <w:rFonts w:ascii="游ゴシック" w:eastAsia="游ゴシック" w:hAnsi="游ゴシック"/>
              </w:rPr>
            </w:pPr>
            <w:r>
              <w:rPr>
                <w:rFonts w:ascii="游ゴシック" w:eastAsia="游ゴシック" w:hAnsi="游ゴシック" w:hint="eastAsia"/>
              </w:rPr>
              <w:t>いいえ</w:t>
            </w:r>
          </w:p>
        </w:tc>
      </w:tr>
      <w:tr w:rsidR="006A7415" w:rsidRPr="004639FF" w14:paraId="087AA9EB" w14:textId="77777777" w:rsidTr="00423E8A">
        <w:tc>
          <w:tcPr>
            <w:tcW w:w="5949" w:type="dxa"/>
          </w:tcPr>
          <w:p w14:paraId="78D87398" w14:textId="602E909B" w:rsidR="006A7415" w:rsidRDefault="006A7415" w:rsidP="002D4654">
            <w:pPr>
              <w:ind w:left="315" w:hangingChars="150" w:hanging="315"/>
              <w:rPr>
                <w:rFonts w:ascii="游ゴシック" w:eastAsia="游ゴシック" w:hAnsi="游ゴシック"/>
              </w:rPr>
            </w:pPr>
            <w:r>
              <w:rPr>
                <w:rFonts w:ascii="游ゴシック" w:eastAsia="游ゴシック" w:hAnsi="游ゴシック" w:hint="eastAsia"/>
              </w:rPr>
              <w:t>（８）申請日が属する年度内に、既に本助成金の支給決定を受けている。</w:t>
            </w:r>
          </w:p>
        </w:tc>
        <w:tc>
          <w:tcPr>
            <w:tcW w:w="1701" w:type="dxa"/>
            <w:tcBorders>
              <w:right w:val="nil"/>
            </w:tcBorders>
            <w:vAlign w:val="center"/>
          </w:tcPr>
          <w:p w14:paraId="22D7813C" w14:textId="03BAC649" w:rsidR="006A7415" w:rsidRDefault="005135BF" w:rsidP="007D1069">
            <w:pPr>
              <w:jc w:val="center"/>
              <w:rPr>
                <w:rFonts w:ascii="游ゴシック" w:eastAsia="游ゴシック" w:hAnsi="游ゴシック"/>
              </w:rPr>
            </w:pPr>
            <w:r>
              <w:rPr>
                <w:rFonts w:ascii="游ゴシック" w:eastAsia="游ゴシック" w:hAnsi="游ゴシック" w:hint="eastAsia"/>
              </w:rPr>
              <w:t>いいえ</w:t>
            </w:r>
          </w:p>
        </w:tc>
        <w:tc>
          <w:tcPr>
            <w:tcW w:w="425" w:type="dxa"/>
            <w:tcBorders>
              <w:left w:val="nil"/>
              <w:right w:val="nil"/>
            </w:tcBorders>
            <w:vAlign w:val="center"/>
          </w:tcPr>
          <w:p w14:paraId="4085ADBE" w14:textId="03F76483" w:rsidR="006A7415" w:rsidRDefault="005135BF" w:rsidP="007D1069">
            <w:pPr>
              <w:jc w:val="center"/>
              <w:rPr>
                <w:rFonts w:ascii="游ゴシック" w:eastAsia="游ゴシック" w:hAnsi="游ゴシック"/>
              </w:rPr>
            </w:pPr>
            <w:r>
              <w:rPr>
                <w:rFonts w:ascii="游ゴシック" w:eastAsia="游ゴシック" w:hAnsi="游ゴシック" w:hint="eastAsia"/>
              </w:rPr>
              <w:t>・</w:t>
            </w:r>
          </w:p>
        </w:tc>
        <w:tc>
          <w:tcPr>
            <w:tcW w:w="1661" w:type="dxa"/>
            <w:tcBorders>
              <w:left w:val="nil"/>
            </w:tcBorders>
            <w:vAlign w:val="center"/>
          </w:tcPr>
          <w:p w14:paraId="63672EC8" w14:textId="44A7E6E1" w:rsidR="006A7415" w:rsidRDefault="005135BF" w:rsidP="007D1069">
            <w:pPr>
              <w:jc w:val="center"/>
              <w:rPr>
                <w:rFonts w:ascii="游ゴシック" w:eastAsia="游ゴシック" w:hAnsi="游ゴシック"/>
              </w:rPr>
            </w:pPr>
            <w:r>
              <w:rPr>
                <w:rFonts w:ascii="游ゴシック" w:eastAsia="游ゴシック" w:hAnsi="游ゴシック" w:hint="eastAsia"/>
              </w:rPr>
              <w:t>はい</w:t>
            </w:r>
          </w:p>
        </w:tc>
      </w:tr>
    </w:tbl>
    <w:p w14:paraId="082C9C18" w14:textId="0F883D59" w:rsidR="00802FD3" w:rsidRDefault="00802FD3">
      <w:pPr>
        <w:rPr>
          <w:rFonts w:ascii="游ゴシック" w:eastAsia="游ゴシック" w:hAnsi="游ゴシック"/>
        </w:rPr>
      </w:pPr>
    </w:p>
    <w:p w14:paraId="78A64589" w14:textId="1DC6A08B" w:rsidR="00106F54" w:rsidRDefault="00106F54">
      <w:pPr>
        <w:rPr>
          <w:rFonts w:ascii="游ゴシック" w:eastAsia="游ゴシック" w:hAnsi="游ゴシック"/>
        </w:rPr>
      </w:pPr>
    </w:p>
    <w:p w14:paraId="6809AD11" w14:textId="44C85E96" w:rsidR="00106F54" w:rsidRDefault="00106F54">
      <w:pPr>
        <w:rPr>
          <w:rFonts w:ascii="游ゴシック" w:eastAsia="游ゴシック" w:hAnsi="游ゴシック"/>
        </w:rPr>
      </w:pPr>
      <w:r>
        <w:rPr>
          <w:rFonts w:ascii="游ゴシック" w:eastAsia="游ゴシック" w:hAnsi="游ゴシック" w:hint="eastAsia"/>
        </w:rPr>
        <w:t>添付資料</w:t>
      </w:r>
      <w:r w:rsidR="003C5A3D">
        <w:rPr>
          <w:rFonts w:ascii="游ゴシック" w:eastAsia="游ゴシック" w:hAnsi="游ゴシック" w:hint="eastAsia"/>
        </w:rPr>
        <w:t>チェックリスト（</w:t>
      </w:r>
      <w:r w:rsidR="00DE15CF">
        <w:rPr>
          <w:rFonts w:ascii="游ゴシック" w:eastAsia="游ゴシック" w:hAnsi="游ゴシック" w:hint="eastAsia"/>
        </w:rPr>
        <w:t>※</w:t>
      </w:r>
      <w:r w:rsidR="003C5A3D">
        <w:rPr>
          <w:rFonts w:ascii="游ゴシック" w:eastAsia="游ゴシック" w:hAnsi="游ゴシック" w:hint="eastAsia"/>
        </w:rPr>
        <w:t>）</w:t>
      </w:r>
    </w:p>
    <w:tbl>
      <w:tblPr>
        <w:tblStyle w:val="a3"/>
        <w:tblW w:w="0" w:type="auto"/>
        <w:tblLook w:val="04A0" w:firstRow="1" w:lastRow="0" w:firstColumn="1" w:lastColumn="0" w:noHBand="0" w:noVBand="1"/>
      </w:tblPr>
      <w:tblGrid>
        <w:gridCol w:w="988"/>
        <w:gridCol w:w="8748"/>
      </w:tblGrid>
      <w:tr w:rsidR="003C5A3D" w14:paraId="76F5FD9B" w14:textId="77777777" w:rsidTr="003C5A3D">
        <w:tc>
          <w:tcPr>
            <w:tcW w:w="988" w:type="dxa"/>
            <w:vAlign w:val="center"/>
          </w:tcPr>
          <w:p w14:paraId="519C815D" w14:textId="77FEDC31" w:rsidR="003C5A3D" w:rsidRDefault="00AC3581" w:rsidP="003C5A3D">
            <w:pPr>
              <w:jc w:val="center"/>
              <w:rPr>
                <w:rFonts w:ascii="游ゴシック" w:eastAsia="游ゴシック" w:hAnsi="游ゴシック"/>
              </w:rPr>
            </w:pPr>
            <w:sdt>
              <w:sdtPr>
                <w:rPr>
                  <w:rFonts w:ascii="游ゴシック" w:eastAsia="游ゴシック" w:hAnsi="游ゴシック"/>
                </w:rPr>
                <w:id w:val="-1367438918"/>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4E3589D8" w14:textId="1D06A3C6" w:rsidR="003C5A3D" w:rsidRDefault="00F470B7" w:rsidP="00F470B7">
            <w:pPr>
              <w:rPr>
                <w:rFonts w:ascii="游ゴシック" w:eastAsia="游ゴシック" w:hAnsi="游ゴシック"/>
              </w:rPr>
            </w:pPr>
            <w:r w:rsidRPr="00F470B7">
              <w:rPr>
                <w:rFonts w:ascii="游ゴシック" w:eastAsia="游ゴシック" w:hAnsi="游ゴシック"/>
              </w:rPr>
              <w:t>団体経由産業保健活動推進助成金事業実施結果報告書</w:t>
            </w:r>
            <w:r w:rsidR="00541743">
              <w:rPr>
                <w:rFonts w:ascii="游ゴシック" w:eastAsia="游ゴシック" w:hAnsi="游ゴシック" w:hint="eastAsia"/>
              </w:rPr>
              <w:t>（様式第13</w:t>
            </w:r>
            <w:r w:rsidR="003C5A3D" w:rsidRPr="003C5A3D">
              <w:rPr>
                <w:rFonts w:ascii="游ゴシック" w:eastAsia="游ゴシック" w:hAnsi="游ゴシック" w:hint="eastAsia"/>
              </w:rPr>
              <w:t>号）</w:t>
            </w:r>
          </w:p>
        </w:tc>
      </w:tr>
      <w:tr w:rsidR="003C5A3D" w14:paraId="68831673" w14:textId="77777777" w:rsidTr="003C5A3D">
        <w:tc>
          <w:tcPr>
            <w:tcW w:w="988" w:type="dxa"/>
            <w:vAlign w:val="center"/>
          </w:tcPr>
          <w:p w14:paraId="560F10DA" w14:textId="0CDF4341" w:rsidR="003C5A3D" w:rsidRDefault="00AC3581" w:rsidP="003C5A3D">
            <w:pPr>
              <w:jc w:val="center"/>
              <w:rPr>
                <w:rFonts w:ascii="游ゴシック" w:eastAsia="游ゴシック" w:hAnsi="游ゴシック"/>
              </w:rPr>
            </w:pPr>
            <w:sdt>
              <w:sdtPr>
                <w:rPr>
                  <w:rFonts w:ascii="游ゴシック" w:eastAsia="游ゴシック" w:hAnsi="游ゴシック"/>
                </w:rPr>
                <w:id w:val="120504873"/>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6034E6B2" w14:textId="17C92F35" w:rsidR="003C5A3D" w:rsidRPr="003C5A3D" w:rsidRDefault="00F470B7" w:rsidP="00F470B7">
            <w:pPr>
              <w:rPr>
                <w:rFonts w:ascii="游ゴシック" w:eastAsia="游ゴシック" w:hAnsi="游ゴシック"/>
              </w:rPr>
            </w:pPr>
            <w:r w:rsidRPr="00F470B7">
              <w:rPr>
                <w:rFonts w:ascii="游ゴシック" w:eastAsia="游ゴシック" w:hAnsi="游ゴシック"/>
              </w:rPr>
              <w:t>産業保健活動を行う産業医、保健師等</w:t>
            </w:r>
            <w:r w:rsidR="004460B0">
              <w:rPr>
                <w:rFonts w:ascii="游ゴシック" w:eastAsia="游ゴシック" w:hAnsi="游ゴシック" w:hint="eastAsia"/>
              </w:rPr>
              <w:t>（産業保健サービスを提供する会社と契約した場合は当該会社）</w:t>
            </w:r>
            <w:r w:rsidRPr="00F470B7">
              <w:rPr>
                <w:rFonts w:ascii="游ゴシック" w:eastAsia="游ゴシック" w:hAnsi="游ゴシック"/>
              </w:rPr>
              <w:t>に関する契約書の写し</w:t>
            </w:r>
          </w:p>
        </w:tc>
      </w:tr>
      <w:tr w:rsidR="003C5A3D" w14:paraId="5F69DA23" w14:textId="77777777" w:rsidTr="003C5A3D">
        <w:tc>
          <w:tcPr>
            <w:tcW w:w="988" w:type="dxa"/>
            <w:vAlign w:val="center"/>
          </w:tcPr>
          <w:p w14:paraId="26DF9D23" w14:textId="30A03562" w:rsidR="003C5A3D" w:rsidRDefault="00AC3581" w:rsidP="003C5A3D">
            <w:pPr>
              <w:jc w:val="center"/>
              <w:rPr>
                <w:rFonts w:ascii="游ゴシック" w:eastAsia="游ゴシック" w:hAnsi="游ゴシック"/>
              </w:rPr>
            </w:pPr>
            <w:sdt>
              <w:sdtPr>
                <w:rPr>
                  <w:rFonts w:ascii="游ゴシック" w:eastAsia="游ゴシック" w:hAnsi="游ゴシック"/>
                </w:rPr>
                <w:id w:val="-1142036704"/>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6B9C1F4E" w14:textId="44C03054" w:rsidR="003C5A3D" w:rsidRPr="003C5A3D" w:rsidRDefault="00F470B7" w:rsidP="00F470B7">
            <w:pPr>
              <w:rPr>
                <w:rFonts w:ascii="游ゴシック" w:eastAsia="游ゴシック" w:hAnsi="游ゴシック"/>
              </w:rPr>
            </w:pPr>
            <w:r w:rsidRPr="00F470B7">
              <w:rPr>
                <w:rFonts w:ascii="游ゴシック" w:eastAsia="游ゴシック" w:hAnsi="游ゴシック"/>
              </w:rPr>
              <w:t>産業保健活動を実施する者</w:t>
            </w:r>
            <w:r w:rsidR="00DE15CF">
              <w:rPr>
                <w:rFonts w:ascii="游ゴシック" w:eastAsia="游ゴシック" w:hAnsi="游ゴシック" w:hint="eastAsia"/>
              </w:rPr>
              <w:t>が有資格者の場合は、当該資格証</w:t>
            </w:r>
            <w:r>
              <w:rPr>
                <w:rFonts w:ascii="游ゴシック" w:eastAsia="游ゴシック" w:hAnsi="游ゴシック" w:hint="eastAsia"/>
              </w:rPr>
              <w:t>の写し（</w:t>
            </w:r>
            <w:r w:rsidRPr="00F470B7">
              <w:rPr>
                <w:rFonts w:ascii="游ゴシック" w:eastAsia="游ゴシック" w:hAnsi="游ゴシック"/>
              </w:rPr>
              <w:t>産業医、保健師等の資格を有する場合</w:t>
            </w:r>
            <w:r>
              <w:rPr>
                <w:rFonts w:ascii="游ゴシック" w:eastAsia="游ゴシック" w:hAnsi="游ゴシック" w:hint="eastAsia"/>
              </w:rPr>
              <w:t>）</w:t>
            </w:r>
          </w:p>
        </w:tc>
      </w:tr>
      <w:tr w:rsidR="003C5A3D" w14:paraId="1039FE43" w14:textId="77777777" w:rsidTr="003C5A3D">
        <w:tc>
          <w:tcPr>
            <w:tcW w:w="988" w:type="dxa"/>
            <w:vAlign w:val="center"/>
          </w:tcPr>
          <w:p w14:paraId="4E3298B5" w14:textId="67EDB8DB" w:rsidR="003C5A3D" w:rsidRDefault="00AC3581" w:rsidP="003C5A3D">
            <w:pPr>
              <w:jc w:val="center"/>
              <w:rPr>
                <w:rFonts w:ascii="游ゴシック" w:eastAsia="游ゴシック" w:hAnsi="游ゴシック"/>
              </w:rPr>
            </w:pPr>
            <w:sdt>
              <w:sdtPr>
                <w:rPr>
                  <w:rFonts w:ascii="游ゴシック" w:eastAsia="游ゴシック" w:hAnsi="游ゴシック"/>
                </w:rPr>
                <w:id w:val="384222396"/>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06193604" w14:textId="1C5B37B2" w:rsidR="003C5A3D" w:rsidRPr="003C5A3D" w:rsidRDefault="00F470B7" w:rsidP="00F470B7">
            <w:pPr>
              <w:rPr>
                <w:rFonts w:ascii="游ゴシック" w:eastAsia="游ゴシック" w:hAnsi="游ゴシック"/>
              </w:rPr>
            </w:pPr>
            <w:r w:rsidRPr="00F470B7">
              <w:rPr>
                <w:rFonts w:ascii="游ゴシック" w:eastAsia="游ゴシック" w:hAnsi="游ゴシック"/>
              </w:rPr>
              <w:t>事業の実施に要した費用の支出に関する証拠書類（領収書、費用の振込記録が客観的に分かる預金通帳等の記録の写し）</w:t>
            </w:r>
          </w:p>
        </w:tc>
      </w:tr>
      <w:tr w:rsidR="003C5A3D" w14:paraId="0906C784" w14:textId="77777777" w:rsidTr="003C5A3D">
        <w:tc>
          <w:tcPr>
            <w:tcW w:w="988" w:type="dxa"/>
            <w:vAlign w:val="center"/>
          </w:tcPr>
          <w:p w14:paraId="5103DCF9" w14:textId="656D9EEA" w:rsidR="003C5A3D" w:rsidRDefault="00AC3581" w:rsidP="003C5A3D">
            <w:pPr>
              <w:jc w:val="center"/>
              <w:rPr>
                <w:rFonts w:ascii="游ゴシック" w:eastAsia="游ゴシック" w:hAnsi="游ゴシック"/>
              </w:rPr>
            </w:pPr>
            <w:sdt>
              <w:sdtPr>
                <w:rPr>
                  <w:rFonts w:ascii="游ゴシック" w:eastAsia="游ゴシック" w:hAnsi="游ゴシック"/>
                </w:rPr>
                <w:id w:val="1512951771"/>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1C411D1E" w14:textId="011232A4" w:rsidR="003C5A3D" w:rsidRPr="003C5A3D" w:rsidRDefault="00F470B7">
            <w:pPr>
              <w:rPr>
                <w:rFonts w:ascii="游ゴシック" w:eastAsia="游ゴシック" w:hAnsi="游ゴシック"/>
              </w:rPr>
            </w:pPr>
            <w:r w:rsidRPr="00F470B7">
              <w:rPr>
                <w:rFonts w:ascii="游ゴシック" w:eastAsia="游ゴシック" w:hAnsi="游ゴシック"/>
              </w:rPr>
              <w:t>労働保険概算・確定保険料申告書等の写し</w:t>
            </w:r>
          </w:p>
        </w:tc>
      </w:tr>
      <w:tr w:rsidR="003C5A3D" w14:paraId="175876EA" w14:textId="77777777" w:rsidTr="003C5A3D">
        <w:tc>
          <w:tcPr>
            <w:tcW w:w="988" w:type="dxa"/>
            <w:vAlign w:val="center"/>
          </w:tcPr>
          <w:p w14:paraId="5E3C61D6" w14:textId="74719223" w:rsidR="003C5A3D" w:rsidRDefault="00AC3581" w:rsidP="003C5A3D">
            <w:pPr>
              <w:jc w:val="center"/>
              <w:rPr>
                <w:rFonts w:ascii="游ゴシック" w:eastAsia="游ゴシック" w:hAnsi="游ゴシック"/>
              </w:rPr>
            </w:pPr>
            <w:sdt>
              <w:sdtPr>
                <w:rPr>
                  <w:rFonts w:ascii="游ゴシック" w:eastAsia="游ゴシック" w:hAnsi="游ゴシック"/>
                </w:rPr>
                <w:id w:val="-149669986"/>
                <w14:checkbox>
                  <w14:checked w14:val="0"/>
                  <w14:checkedState w14:val="00FE" w14:font="Wingdings"/>
                  <w14:uncheckedState w14:val="2610" w14:font="ＭＳ ゴシック"/>
                </w14:checkbox>
              </w:sdtPr>
              <w:sdtEndPr/>
              <w:sdtContent>
                <w:r w:rsidR="0044753E">
                  <w:rPr>
                    <w:rFonts w:ascii="ＭＳ ゴシック" w:eastAsia="ＭＳ ゴシック" w:hAnsi="ＭＳ ゴシック" w:hint="eastAsia"/>
                  </w:rPr>
                  <w:t>☐</w:t>
                </w:r>
              </w:sdtContent>
            </w:sdt>
          </w:p>
        </w:tc>
        <w:tc>
          <w:tcPr>
            <w:tcW w:w="8748" w:type="dxa"/>
          </w:tcPr>
          <w:p w14:paraId="6605AAD7" w14:textId="77777777" w:rsidR="003C5A3D" w:rsidRDefault="003C5A3D">
            <w:pPr>
              <w:rPr>
                <w:rFonts w:ascii="游ゴシック" w:eastAsia="游ゴシック" w:hAnsi="游ゴシック"/>
              </w:rPr>
            </w:pPr>
            <w:r>
              <w:rPr>
                <w:rFonts w:ascii="游ゴシック" w:eastAsia="游ゴシック" w:hAnsi="游ゴシック" w:hint="eastAsia"/>
              </w:rPr>
              <w:t>その他</w:t>
            </w:r>
          </w:p>
          <w:p w14:paraId="4D8235D8" w14:textId="78399007" w:rsidR="003C5A3D" w:rsidRDefault="003C5A3D">
            <w:pPr>
              <w:rPr>
                <w:rFonts w:ascii="游ゴシック" w:eastAsia="游ゴシック" w:hAnsi="游ゴシック"/>
              </w:rPr>
            </w:pPr>
            <w:r>
              <w:rPr>
                <w:rFonts w:ascii="游ゴシック" w:eastAsia="游ゴシック" w:hAnsi="游ゴシック" w:hint="eastAsia"/>
              </w:rPr>
              <w:t>（　　　　　　　　　　　　　　　　　　　　　　　　　　　　　　　　　　　　　　）</w:t>
            </w:r>
          </w:p>
        </w:tc>
      </w:tr>
    </w:tbl>
    <w:p w14:paraId="5495F443" w14:textId="774C2793" w:rsidR="001B38E3" w:rsidRDefault="00DE15CF">
      <w:pPr>
        <w:rPr>
          <w:rFonts w:ascii="游ゴシック" w:eastAsia="游ゴシック" w:hAnsi="游ゴシック"/>
        </w:rPr>
      </w:pPr>
      <w:r>
        <w:rPr>
          <w:rFonts w:ascii="游ゴシック" w:eastAsia="游ゴシック" w:hAnsi="游ゴシック" w:hint="eastAsia"/>
        </w:rPr>
        <w:t>（※）該当する箇所にチェックを記入してください。</w:t>
      </w:r>
    </w:p>
    <w:sectPr w:rsidR="001B38E3"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5BD6" w14:textId="77777777" w:rsidR="00D8680F" w:rsidRDefault="00D8680F" w:rsidP="004639FF">
      <w:r>
        <w:separator/>
      </w:r>
    </w:p>
  </w:endnote>
  <w:endnote w:type="continuationSeparator" w:id="0">
    <w:p w14:paraId="1C38EE61" w14:textId="77777777" w:rsidR="00D8680F" w:rsidRDefault="00D8680F" w:rsidP="0046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8D9D" w14:textId="77777777" w:rsidR="00D8680F" w:rsidRDefault="00D8680F" w:rsidP="004639FF">
      <w:r>
        <w:separator/>
      </w:r>
    </w:p>
  </w:footnote>
  <w:footnote w:type="continuationSeparator" w:id="0">
    <w:p w14:paraId="04800FF6" w14:textId="77777777" w:rsidR="00D8680F" w:rsidRDefault="00D8680F" w:rsidP="00463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33F9C"/>
    <w:rsid w:val="00106F54"/>
    <w:rsid w:val="001B3450"/>
    <w:rsid w:val="001B38E3"/>
    <w:rsid w:val="0029502F"/>
    <w:rsid w:val="002A52C8"/>
    <w:rsid w:val="002B5B32"/>
    <w:rsid w:val="002C74C3"/>
    <w:rsid w:val="002D4654"/>
    <w:rsid w:val="0031051B"/>
    <w:rsid w:val="00372AFE"/>
    <w:rsid w:val="003C5A3D"/>
    <w:rsid w:val="003E2ED6"/>
    <w:rsid w:val="003E334B"/>
    <w:rsid w:val="00423E8A"/>
    <w:rsid w:val="004460B0"/>
    <w:rsid w:val="0044753E"/>
    <w:rsid w:val="004639FF"/>
    <w:rsid w:val="004E793D"/>
    <w:rsid w:val="005135BF"/>
    <w:rsid w:val="0054039A"/>
    <w:rsid w:val="00541743"/>
    <w:rsid w:val="0056734D"/>
    <w:rsid w:val="005D356E"/>
    <w:rsid w:val="00606323"/>
    <w:rsid w:val="00623507"/>
    <w:rsid w:val="006A7415"/>
    <w:rsid w:val="006C47A3"/>
    <w:rsid w:val="006F0189"/>
    <w:rsid w:val="00721383"/>
    <w:rsid w:val="007D1069"/>
    <w:rsid w:val="007D5FE6"/>
    <w:rsid w:val="00802FD3"/>
    <w:rsid w:val="00896ACB"/>
    <w:rsid w:val="008A2943"/>
    <w:rsid w:val="008C4C64"/>
    <w:rsid w:val="00915B0B"/>
    <w:rsid w:val="00924C65"/>
    <w:rsid w:val="00A31B90"/>
    <w:rsid w:val="00A52737"/>
    <w:rsid w:val="00AA0F35"/>
    <w:rsid w:val="00AA1F82"/>
    <w:rsid w:val="00AC2694"/>
    <w:rsid w:val="00AC3581"/>
    <w:rsid w:val="00AF48E6"/>
    <w:rsid w:val="00AF5B6E"/>
    <w:rsid w:val="00B1176B"/>
    <w:rsid w:val="00B279A3"/>
    <w:rsid w:val="00BC5471"/>
    <w:rsid w:val="00BD52CE"/>
    <w:rsid w:val="00C76362"/>
    <w:rsid w:val="00C91C09"/>
    <w:rsid w:val="00CE0B5B"/>
    <w:rsid w:val="00D37851"/>
    <w:rsid w:val="00D65D4B"/>
    <w:rsid w:val="00D8680F"/>
    <w:rsid w:val="00DE15CF"/>
    <w:rsid w:val="00E83749"/>
    <w:rsid w:val="00ED450B"/>
    <w:rsid w:val="00F43D54"/>
    <w:rsid w:val="00F470B7"/>
    <w:rsid w:val="00F83691"/>
    <w:rsid w:val="00F93C18"/>
    <w:rsid w:val="00FA414A"/>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9355DE"/>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39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39FF"/>
    <w:pPr>
      <w:tabs>
        <w:tab w:val="center" w:pos="4252"/>
        <w:tab w:val="right" w:pos="8504"/>
      </w:tabs>
      <w:snapToGrid w:val="0"/>
    </w:pPr>
  </w:style>
  <w:style w:type="character" w:customStyle="1" w:styleId="a5">
    <w:name w:val="ヘッダー (文字)"/>
    <w:basedOn w:val="a0"/>
    <w:link w:val="a4"/>
    <w:uiPriority w:val="99"/>
    <w:rsid w:val="004639FF"/>
  </w:style>
  <w:style w:type="paragraph" w:styleId="a6">
    <w:name w:val="footer"/>
    <w:basedOn w:val="a"/>
    <w:link w:val="a7"/>
    <w:uiPriority w:val="99"/>
    <w:unhideWhenUsed/>
    <w:rsid w:val="004639FF"/>
    <w:pPr>
      <w:tabs>
        <w:tab w:val="center" w:pos="4252"/>
        <w:tab w:val="right" w:pos="8504"/>
      </w:tabs>
      <w:snapToGrid w:val="0"/>
    </w:pPr>
  </w:style>
  <w:style w:type="character" w:customStyle="1" w:styleId="a7">
    <w:name w:val="フッター (文字)"/>
    <w:basedOn w:val="a0"/>
    <w:link w:val="a6"/>
    <w:uiPriority w:val="99"/>
    <w:rsid w:val="004639FF"/>
  </w:style>
  <w:style w:type="paragraph" w:styleId="a8">
    <w:name w:val="List Paragraph"/>
    <w:basedOn w:val="a"/>
    <w:uiPriority w:val="34"/>
    <w:qFormat/>
    <w:rsid w:val="004639FF"/>
    <w:pPr>
      <w:ind w:leftChars="400" w:left="840"/>
    </w:pPr>
  </w:style>
  <w:style w:type="character" w:styleId="a9">
    <w:name w:val="annotation reference"/>
    <w:basedOn w:val="a0"/>
    <w:uiPriority w:val="99"/>
    <w:semiHidden/>
    <w:unhideWhenUsed/>
    <w:rsid w:val="001B3450"/>
    <w:rPr>
      <w:sz w:val="18"/>
      <w:szCs w:val="18"/>
    </w:rPr>
  </w:style>
  <w:style w:type="paragraph" w:styleId="aa">
    <w:name w:val="annotation text"/>
    <w:basedOn w:val="a"/>
    <w:link w:val="ab"/>
    <w:uiPriority w:val="99"/>
    <w:unhideWhenUsed/>
    <w:rsid w:val="001B3450"/>
    <w:pPr>
      <w:jc w:val="left"/>
    </w:pPr>
  </w:style>
  <w:style w:type="character" w:customStyle="1" w:styleId="ab">
    <w:name w:val="コメント文字列 (文字)"/>
    <w:basedOn w:val="a0"/>
    <w:link w:val="aa"/>
    <w:uiPriority w:val="99"/>
    <w:rsid w:val="001B3450"/>
  </w:style>
  <w:style w:type="paragraph" w:styleId="ac">
    <w:name w:val="annotation subject"/>
    <w:basedOn w:val="aa"/>
    <w:next w:val="aa"/>
    <w:link w:val="ad"/>
    <w:uiPriority w:val="99"/>
    <w:semiHidden/>
    <w:unhideWhenUsed/>
    <w:rsid w:val="001B3450"/>
    <w:rPr>
      <w:b/>
      <w:bCs/>
    </w:rPr>
  </w:style>
  <w:style w:type="character" w:customStyle="1" w:styleId="ad">
    <w:name w:val="コメント内容 (文字)"/>
    <w:basedOn w:val="ab"/>
    <w:link w:val="ac"/>
    <w:uiPriority w:val="99"/>
    <w:semiHidden/>
    <w:rsid w:val="001B3450"/>
    <w:rPr>
      <w:b/>
      <w:bCs/>
    </w:rPr>
  </w:style>
  <w:style w:type="paragraph" w:styleId="ae">
    <w:name w:val="Balloon Text"/>
    <w:basedOn w:val="a"/>
    <w:link w:val="af"/>
    <w:uiPriority w:val="99"/>
    <w:semiHidden/>
    <w:unhideWhenUsed/>
    <w:rsid w:val="001B345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50"/>
    <w:rPr>
      <w:rFonts w:asciiTheme="majorHAnsi" w:eastAsiaTheme="majorEastAsia" w:hAnsiTheme="majorHAnsi" w:cstheme="majorBidi"/>
      <w:sz w:val="18"/>
      <w:szCs w:val="18"/>
    </w:rPr>
  </w:style>
  <w:style w:type="paragraph" w:styleId="af0">
    <w:name w:val="Revision"/>
    <w:hidden/>
    <w:uiPriority w:val="99"/>
    <w:semiHidden/>
    <w:rsid w:val="00623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11</cp:revision>
  <dcterms:created xsi:type="dcterms:W3CDTF">2022-12-06T09:15:00Z</dcterms:created>
  <dcterms:modified xsi:type="dcterms:W3CDTF">2022-12-16T09:23:00Z</dcterms:modified>
</cp:coreProperties>
</file>