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D8D53" w14:textId="2597A963" w:rsidR="00FE0FC3" w:rsidRPr="00915B0B" w:rsidRDefault="00033F9C">
      <w:pPr>
        <w:rPr>
          <w:rFonts w:ascii="游ゴシック" w:eastAsia="游ゴシック" w:hAnsi="游ゴシック"/>
        </w:rPr>
      </w:pPr>
      <w:r w:rsidRPr="00915B0B">
        <w:rPr>
          <w:rFonts w:ascii="游ゴシック" w:eastAsia="游ゴシック" w:hAnsi="游ゴシック" w:hint="eastAsia"/>
        </w:rPr>
        <w:t>様式第</w:t>
      </w:r>
      <w:r w:rsidR="009C7F11">
        <w:rPr>
          <w:rFonts w:ascii="游ゴシック" w:eastAsia="游ゴシック" w:hAnsi="游ゴシック" w:hint="eastAsia"/>
        </w:rPr>
        <w:t>８</w:t>
      </w:r>
      <w:r w:rsidRPr="00915B0B">
        <w:rPr>
          <w:rFonts w:ascii="游ゴシック" w:eastAsia="游ゴシック" w:hAnsi="游ゴシック" w:hint="eastAsia"/>
        </w:rPr>
        <w:t>号</w:t>
      </w:r>
    </w:p>
    <w:p w14:paraId="02B39D25" w14:textId="77777777" w:rsidR="00915B0B" w:rsidRPr="006F0189" w:rsidRDefault="00915B0B">
      <w:pPr>
        <w:rPr>
          <w:rFonts w:ascii="游ゴシック" w:eastAsia="游ゴシック" w:hAnsi="游ゴシック"/>
        </w:rPr>
      </w:pPr>
    </w:p>
    <w:p w14:paraId="3FA04ED0" w14:textId="77777777" w:rsidR="00033F9C" w:rsidRPr="00915B0B" w:rsidRDefault="00033F9C">
      <w:pPr>
        <w:rPr>
          <w:rFonts w:ascii="游ゴシック" w:eastAsia="游ゴシック" w:hAnsi="游ゴシック"/>
        </w:rPr>
      </w:pPr>
    </w:p>
    <w:p w14:paraId="03FC4827" w14:textId="464A1075" w:rsidR="00033F9C" w:rsidRPr="00915B0B" w:rsidRDefault="00915B0B" w:rsidP="00915B0B">
      <w:pPr>
        <w:jc w:val="center"/>
        <w:rPr>
          <w:rFonts w:ascii="游ゴシック" w:eastAsia="游ゴシック" w:hAnsi="游ゴシック"/>
        </w:rPr>
      </w:pPr>
      <w:r w:rsidRPr="00915B0B">
        <w:rPr>
          <w:rFonts w:ascii="游ゴシック" w:eastAsia="游ゴシック" w:hAnsi="游ゴシック" w:hint="eastAsia"/>
        </w:rPr>
        <w:t>団体経由産業保健活動推進助成金</w:t>
      </w:r>
      <w:r w:rsidR="0098440A" w:rsidRPr="0098440A">
        <w:rPr>
          <w:rFonts w:ascii="游ゴシック" w:eastAsia="游ゴシック" w:hAnsi="游ゴシック" w:hint="eastAsia"/>
        </w:rPr>
        <w:t>事業</w:t>
      </w:r>
      <w:r w:rsidR="000E541A">
        <w:rPr>
          <w:rFonts w:ascii="游ゴシック" w:eastAsia="游ゴシック" w:hAnsi="游ゴシック" w:hint="eastAsia"/>
        </w:rPr>
        <w:t>中止・廃止承認</w:t>
      </w:r>
      <w:r w:rsidR="0098440A" w:rsidRPr="0098440A">
        <w:rPr>
          <w:rFonts w:ascii="游ゴシック" w:eastAsia="游ゴシック" w:hAnsi="游ゴシック" w:hint="eastAsia"/>
        </w:rPr>
        <w:t>申請書</w:t>
      </w:r>
    </w:p>
    <w:p w14:paraId="0068A855" w14:textId="77777777" w:rsidR="00033F9C" w:rsidRPr="00915B0B" w:rsidRDefault="00033F9C">
      <w:pPr>
        <w:rPr>
          <w:rFonts w:ascii="游ゴシック" w:eastAsia="游ゴシック" w:hAnsi="游ゴシック"/>
        </w:rPr>
      </w:pPr>
    </w:p>
    <w:p w14:paraId="4A0E8624" w14:textId="77777777" w:rsidR="00033F9C" w:rsidRDefault="00033F9C">
      <w:pPr>
        <w:rPr>
          <w:rFonts w:ascii="游ゴシック" w:eastAsia="游ゴシック" w:hAnsi="游ゴシック"/>
        </w:rPr>
      </w:pPr>
    </w:p>
    <w:p w14:paraId="2A3CF4F0" w14:textId="77777777" w:rsidR="00915B0B" w:rsidRDefault="00915B0B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独立行政法人労働者健康安全機構理事長　殿</w:t>
      </w:r>
    </w:p>
    <w:p w14:paraId="6E7F39DA" w14:textId="77777777" w:rsidR="006F0189" w:rsidRDefault="006F0189">
      <w:pPr>
        <w:rPr>
          <w:rFonts w:ascii="游ゴシック" w:eastAsia="游ゴシック" w:hAnsi="游ゴシック"/>
        </w:rPr>
      </w:pPr>
    </w:p>
    <w:p w14:paraId="21DB64E5" w14:textId="77777777" w:rsidR="006F0189" w:rsidRDefault="006F0189" w:rsidP="006F0189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申請日　　　　年　　　月　　　日</w:t>
      </w:r>
    </w:p>
    <w:p w14:paraId="78BA730A" w14:textId="77777777" w:rsidR="006F0189" w:rsidRPr="006F0189" w:rsidRDefault="006F0189">
      <w:pPr>
        <w:rPr>
          <w:rFonts w:ascii="游ゴシック" w:eastAsia="游ゴシック" w:hAnsi="游ゴシック"/>
        </w:rPr>
      </w:pPr>
    </w:p>
    <w:p w14:paraId="23DC3C46" w14:textId="77777777" w:rsidR="00915B0B" w:rsidRDefault="00915B0B">
      <w:pPr>
        <w:rPr>
          <w:rFonts w:ascii="游ゴシック" w:eastAsia="游ゴシック" w:hAnsi="游ゴシック"/>
        </w:rPr>
      </w:pPr>
    </w:p>
    <w:p w14:paraId="530103CC" w14:textId="329C1353" w:rsidR="00915B0B" w:rsidRPr="00915B0B" w:rsidRDefault="009C7F11" w:rsidP="00077099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（元号）　　</w:t>
      </w:r>
      <w:r w:rsidR="00420356" w:rsidRPr="00420356">
        <w:rPr>
          <w:rFonts w:ascii="游ゴシック" w:eastAsia="游ゴシック" w:hAnsi="游ゴシック" w:hint="eastAsia"/>
        </w:rPr>
        <w:t>年　　月　　日付けで交付決定を受けた標記助成金について、</w:t>
      </w:r>
      <w:r w:rsidR="00420356" w:rsidRPr="00915B0B">
        <w:rPr>
          <w:rFonts w:ascii="游ゴシック" w:eastAsia="游ゴシック" w:hAnsi="游ゴシック" w:hint="eastAsia"/>
        </w:rPr>
        <w:t>団体経由産業保健活動推進助成金</w:t>
      </w:r>
      <w:r w:rsidR="00420356">
        <w:rPr>
          <w:rFonts w:ascii="游ゴシック" w:eastAsia="游ゴシック" w:hAnsi="游ゴシック" w:hint="eastAsia"/>
        </w:rPr>
        <w:t>支給要領第</w:t>
      </w:r>
      <w:r w:rsidR="00B85AC1">
        <w:rPr>
          <w:rFonts w:ascii="游ゴシック" w:eastAsia="游ゴシック" w:hAnsi="游ゴシック" w:hint="eastAsia"/>
        </w:rPr>
        <w:t>11</w:t>
      </w:r>
      <w:r w:rsidR="00420356">
        <w:rPr>
          <w:rFonts w:ascii="游ゴシック" w:eastAsia="游ゴシック" w:hAnsi="游ゴシック" w:hint="eastAsia"/>
        </w:rPr>
        <w:t>条第１項に基づき、別添</w:t>
      </w:r>
      <w:r w:rsidR="00420356" w:rsidRPr="00420356">
        <w:rPr>
          <w:rFonts w:ascii="游ゴシック" w:eastAsia="游ゴシック" w:hAnsi="游ゴシック" w:hint="eastAsia"/>
        </w:rPr>
        <w:t>のとおり</w:t>
      </w:r>
      <w:r w:rsidR="00B85AC1">
        <w:rPr>
          <w:rFonts w:ascii="游ゴシック" w:eastAsia="游ゴシック" w:hAnsi="游ゴシック" w:hint="eastAsia"/>
        </w:rPr>
        <w:t>（　中止　・　廃止　）したい</w:t>
      </w:r>
      <w:r w:rsidR="00420356" w:rsidRPr="00420356">
        <w:rPr>
          <w:rFonts w:ascii="游ゴシック" w:eastAsia="游ゴシック" w:hAnsi="游ゴシック" w:hint="eastAsia"/>
        </w:rPr>
        <w:t>ので</w:t>
      </w:r>
      <w:r w:rsidR="00420356">
        <w:rPr>
          <w:rFonts w:ascii="游ゴシック" w:eastAsia="游ゴシック" w:hAnsi="游ゴシック" w:hint="eastAsia"/>
        </w:rPr>
        <w:t>、</w:t>
      </w:r>
      <w:r w:rsidR="00915B0B" w:rsidRPr="00915B0B">
        <w:rPr>
          <w:rFonts w:ascii="游ゴシック" w:eastAsia="游ゴシック" w:hAnsi="游ゴシック" w:hint="eastAsia"/>
        </w:rPr>
        <w:t>申請します。</w:t>
      </w:r>
    </w:p>
    <w:p w14:paraId="6018BBAA" w14:textId="45785DE8" w:rsidR="00420356" w:rsidRDefault="00420356" w:rsidP="00915B0B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1899"/>
        <w:gridCol w:w="1191"/>
        <w:gridCol w:w="4212"/>
      </w:tblGrid>
      <w:tr w:rsidR="00915B0B" w14:paraId="19A4FB84" w14:textId="77777777" w:rsidTr="009C7F11">
        <w:trPr>
          <w:trHeight w:val="1083"/>
        </w:trPr>
        <w:tc>
          <w:tcPr>
            <w:tcW w:w="2434" w:type="dxa"/>
            <w:vAlign w:val="center"/>
          </w:tcPr>
          <w:p w14:paraId="7CB1860C" w14:textId="77777777" w:rsidR="00915B0B" w:rsidRDefault="00915B0B" w:rsidP="00915B0B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所在地</w:t>
            </w:r>
          </w:p>
        </w:tc>
        <w:tc>
          <w:tcPr>
            <w:tcW w:w="7302" w:type="dxa"/>
            <w:gridSpan w:val="3"/>
            <w:vAlign w:val="center"/>
          </w:tcPr>
          <w:p w14:paraId="4170832E" w14:textId="77777777" w:rsidR="00915B0B" w:rsidRDefault="00915B0B" w:rsidP="009C7F11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〒</w:t>
            </w:r>
          </w:p>
          <w:p w14:paraId="0CB8691B" w14:textId="77777777" w:rsidR="006F0189" w:rsidRDefault="006F0189" w:rsidP="009C7F11">
            <w:pPr>
              <w:rPr>
                <w:rFonts w:ascii="游ゴシック" w:eastAsia="游ゴシック" w:hAnsi="游ゴシック"/>
              </w:rPr>
            </w:pPr>
          </w:p>
        </w:tc>
      </w:tr>
      <w:tr w:rsidR="00915B0B" w14:paraId="1121AD54" w14:textId="77777777" w:rsidTr="009C7F11">
        <w:trPr>
          <w:trHeight w:val="800"/>
        </w:trPr>
        <w:tc>
          <w:tcPr>
            <w:tcW w:w="2434" w:type="dxa"/>
          </w:tcPr>
          <w:p w14:paraId="6951AE19" w14:textId="77777777" w:rsidR="00915B0B" w:rsidRDefault="00915B0B" w:rsidP="00915B0B">
            <w:pPr>
              <w:jc w:val="center"/>
              <w:rPr>
                <w:rFonts w:ascii="游ゴシック" w:eastAsia="游ゴシック" w:hAnsi="游ゴシック"/>
              </w:rPr>
            </w:pPr>
            <w:r w:rsidRPr="00915B0B">
              <w:rPr>
                <w:rFonts w:ascii="游ゴシック" w:eastAsia="游ゴシック" w:hAnsi="游ゴシック" w:hint="eastAsia"/>
                <w:sz w:val="12"/>
              </w:rPr>
              <w:t>フリガナ</w:t>
            </w:r>
          </w:p>
          <w:p w14:paraId="3B52D7E2" w14:textId="28705540" w:rsidR="00915B0B" w:rsidRDefault="0085652A" w:rsidP="0085652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団体の</w:t>
            </w:r>
            <w:r w:rsidR="00915B0B">
              <w:rPr>
                <w:rFonts w:ascii="游ゴシック" w:eastAsia="游ゴシック" w:hAnsi="游ゴシック"/>
              </w:rPr>
              <w:t>名称</w:t>
            </w:r>
          </w:p>
        </w:tc>
        <w:tc>
          <w:tcPr>
            <w:tcW w:w="7302" w:type="dxa"/>
            <w:gridSpan w:val="3"/>
            <w:vAlign w:val="center"/>
          </w:tcPr>
          <w:p w14:paraId="7AD0BA70" w14:textId="77777777" w:rsidR="00915B0B" w:rsidRPr="00C633FA" w:rsidRDefault="00915B0B" w:rsidP="009C7F11">
            <w:pPr>
              <w:rPr>
                <w:rFonts w:ascii="游ゴシック" w:eastAsia="游ゴシック" w:hAnsi="游ゴシック"/>
                <w:sz w:val="12"/>
              </w:rPr>
            </w:pPr>
          </w:p>
          <w:p w14:paraId="7430D9D5" w14:textId="28525D44" w:rsidR="007242BA" w:rsidRDefault="007242BA" w:rsidP="009C7F11">
            <w:pPr>
              <w:rPr>
                <w:rFonts w:ascii="游ゴシック" w:eastAsia="游ゴシック" w:hAnsi="游ゴシック"/>
              </w:rPr>
            </w:pPr>
          </w:p>
        </w:tc>
      </w:tr>
      <w:tr w:rsidR="00915B0B" w14:paraId="1BE72EBB" w14:textId="77777777" w:rsidTr="00F83691">
        <w:tc>
          <w:tcPr>
            <w:tcW w:w="2434" w:type="dxa"/>
            <w:vAlign w:val="center"/>
          </w:tcPr>
          <w:p w14:paraId="54032730" w14:textId="77777777" w:rsidR="00915B0B" w:rsidRDefault="00915B0B" w:rsidP="00915B0B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代表者</w:t>
            </w:r>
          </w:p>
        </w:tc>
        <w:tc>
          <w:tcPr>
            <w:tcW w:w="3090" w:type="dxa"/>
            <w:gridSpan w:val="2"/>
            <w:vAlign w:val="center"/>
          </w:tcPr>
          <w:p w14:paraId="180334B5" w14:textId="77777777" w:rsidR="00915B0B" w:rsidRDefault="00915B0B" w:rsidP="00915B0B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役職</w:t>
            </w:r>
          </w:p>
        </w:tc>
        <w:tc>
          <w:tcPr>
            <w:tcW w:w="4212" w:type="dxa"/>
            <w:vAlign w:val="center"/>
          </w:tcPr>
          <w:p w14:paraId="4E09B62E" w14:textId="77777777" w:rsidR="00915B0B" w:rsidRDefault="00915B0B" w:rsidP="00915B0B">
            <w:pPr>
              <w:rPr>
                <w:rFonts w:ascii="游ゴシック" w:eastAsia="游ゴシック" w:hAnsi="游ゴシック"/>
              </w:rPr>
            </w:pPr>
            <w:r w:rsidRPr="00915B0B">
              <w:rPr>
                <w:rFonts w:ascii="游ゴシック" w:eastAsia="游ゴシック" w:hAnsi="游ゴシック" w:hint="eastAsia"/>
                <w:sz w:val="12"/>
              </w:rPr>
              <w:t>フリガナ</w:t>
            </w:r>
          </w:p>
          <w:p w14:paraId="659EE5EA" w14:textId="68A73131" w:rsidR="00915B0B" w:rsidRDefault="0085652A" w:rsidP="00915B0B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氏名</w:t>
            </w:r>
          </w:p>
        </w:tc>
      </w:tr>
      <w:tr w:rsidR="00F83691" w14:paraId="35EBF553" w14:textId="77777777" w:rsidTr="004F2EA2">
        <w:tc>
          <w:tcPr>
            <w:tcW w:w="2434" w:type="dxa"/>
            <w:vAlign w:val="center"/>
          </w:tcPr>
          <w:p w14:paraId="0EF884EB" w14:textId="77777777" w:rsidR="00F83691" w:rsidRDefault="00F83691" w:rsidP="00F8369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担当者</w:t>
            </w:r>
          </w:p>
        </w:tc>
        <w:tc>
          <w:tcPr>
            <w:tcW w:w="3090" w:type="dxa"/>
            <w:gridSpan w:val="2"/>
            <w:vAlign w:val="center"/>
          </w:tcPr>
          <w:p w14:paraId="6F0FDBB3" w14:textId="77777777" w:rsidR="00F83691" w:rsidRDefault="00F83691" w:rsidP="00F83691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役職</w:t>
            </w:r>
          </w:p>
        </w:tc>
        <w:tc>
          <w:tcPr>
            <w:tcW w:w="4212" w:type="dxa"/>
            <w:vAlign w:val="center"/>
          </w:tcPr>
          <w:p w14:paraId="4E6C41EF" w14:textId="77777777" w:rsidR="00F83691" w:rsidRDefault="00F83691" w:rsidP="00F83691">
            <w:pPr>
              <w:rPr>
                <w:rFonts w:ascii="游ゴシック" w:eastAsia="游ゴシック" w:hAnsi="游ゴシック"/>
              </w:rPr>
            </w:pPr>
            <w:r w:rsidRPr="00915B0B">
              <w:rPr>
                <w:rFonts w:ascii="游ゴシック" w:eastAsia="游ゴシック" w:hAnsi="游ゴシック" w:hint="eastAsia"/>
                <w:sz w:val="12"/>
              </w:rPr>
              <w:t>フリガナ</w:t>
            </w:r>
          </w:p>
          <w:p w14:paraId="2A2A5AD9" w14:textId="1285ECFA" w:rsidR="00F83691" w:rsidRDefault="0085652A" w:rsidP="0085652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氏名</w:t>
            </w:r>
          </w:p>
        </w:tc>
      </w:tr>
      <w:tr w:rsidR="00F83691" w14:paraId="6C404F89" w14:textId="77777777" w:rsidTr="009C7F11">
        <w:trPr>
          <w:trHeight w:val="720"/>
        </w:trPr>
        <w:tc>
          <w:tcPr>
            <w:tcW w:w="2434" w:type="dxa"/>
            <w:vMerge w:val="restart"/>
            <w:vAlign w:val="center"/>
          </w:tcPr>
          <w:p w14:paraId="382F375C" w14:textId="77777777" w:rsidR="00F83691" w:rsidRDefault="00F83691" w:rsidP="00F8369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問合せ先</w:t>
            </w:r>
          </w:p>
        </w:tc>
        <w:tc>
          <w:tcPr>
            <w:tcW w:w="1899" w:type="dxa"/>
            <w:vAlign w:val="center"/>
          </w:tcPr>
          <w:p w14:paraId="066BA5D5" w14:textId="77777777" w:rsidR="00F83691" w:rsidRDefault="00F83691" w:rsidP="00F8369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5403" w:type="dxa"/>
            <w:gridSpan w:val="2"/>
            <w:vAlign w:val="center"/>
          </w:tcPr>
          <w:p w14:paraId="38F00D70" w14:textId="289E1844" w:rsidR="006F0189" w:rsidRDefault="006F0189" w:rsidP="00F83691">
            <w:pPr>
              <w:rPr>
                <w:rFonts w:ascii="游ゴシック" w:eastAsia="游ゴシック" w:hAnsi="游ゴシック"/>
              </w:rPr>
            </w:pPr>
          </w:p>
        </w:tc>
      </w:tr>
      <w:tr w:rsidR="00F83691" w14:paraId="09DF0E67" w14:textId="77777777" w:rsidTr="009C7F11">
        <w:trPr>
          <w:trHeight w:val="720"/>
        </w:trPr>
        <w:tc>
          <w:tcPr>
            <w:tcW w:w="2434" w:type="dxa"/>
            <w:vMerge/>
          </w:tcPr>
          <w:p w14:paraId="7A383067" w14:textId="77777777" w:rsidR="00F83691" w:rsidRDefault="00F83691" w:rsidP="00F8369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99" w:type="dxa"/>
            <w:vAlign w:val="center"/>
          </w:tcPr>
          <w:p w14:paraId="58A5E683" w14:textId="77777777" w:rsidR="00F83691" w:rsidRDefault="00F83691" w:rsidP="00F8369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メールアドレス</w:t>
            </w:r>
          </w:p>
        </w:tc>
        <w:tc>
          <w:tcPr>
            <w:tcW w:w="5403" w:type="dxa"/>
            <w:gridSpan w:val="2"/>
            <w:vAlign w:val="center"/>
          </w:tcPr>
          <w:p w14:paraId="7A1B7186" w14:textId="77777777" w:rsidR="006F0189" w:rsidRDefault="006F0189" w:rsidP="00F83691">
            <w:pPr>
              <w:rPr>
                <w:rFonts w:ascii="游ゴシック" w:eastAsia="游ゴシック" w:hAnsi="游ゴシック"/>
              </w:rPr>
            </w:pPr>
          </w:p>
        </w:tc>
      </w:tr>
    </w:tbl>
    <w:p w14:paraId="0427559F" w14:textId="4220573D" w:rsidR="00A31B90" w:rsidRDefault="00A31B90">
      <w:pPr>
        <w:rPr>
          <w:rFonts w:ascii="游ゴシック" w:eastAsia="游ゴシック" w:hAnsi="游ゴシック"/>
        </w:rPr>
      </w:pPr>
    </w:p>
    <w:p w14:paraId="6DBF879D" w14:textId="67C284AC" w:rsidR="00420356" w:rsidRDefault="00420356">
      <w:pPr>
        <w:rPr>
          <w:rFonts w:ascii="游ゴシック" w:eastAsia="游ゴシック" w:hAnsi="游ゴシック"/>
        </w:rPr>
      </w:pPr>
    </w:p>
    <w:p w14:paraId="648E3456" w14:textId="77777777" w:rsidR="00420356" w:rsidRDefault="00420356" w:rsidP="00420356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【事務処理欄】　　　　　　　　</w:t>
      </w:r>
    </w:p>
    <w:tbl>
      <w:tblPr>
        <w:tblStyle w:val="a3"/>
        <w:tblW w:w="0" w:type="auto"/>
        <w:tblInd w:w="6941" w:type="dxa"/>
        <w:tblLook w:val="04A0" w:firstRow="1" w:lastRow="0" w:firstColumn="1" w:lastColumn="0" w:noHBand="0" w:noVBand="1"/>
      </w:tblPr>
      <w:tblGrid>
        <w:gridCol w:w="1559"/>
        <w:gridCol w:w="1236"/>
      </w:tblGrid>
      <w:tr w:rsidR="00420356" w14:paraId="2D375A07" w14:textId="77777777" w:rsidTr="00CB2BD0">
        <w:tc>
          <w:tcPr>
            <w:tcW w:w="1559" w:type="dxa"/>
          </w:tcPr>
          <w:p w14:paraId="3E7AA175" w14:textId="77777777" w:rsidR="00420356" w:rsidRDefault="00420356" w:rsidP="00CB2BD0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受付No</w:t>
            </w:r>
          </w:p>
          <w:p w14:paraId="0190D3A9" w14:textId="77777777" w:rsidR="00420356" w:rsidRDefault="00420356" w:rsidP="00CB2BD0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（記入不要）</w:t>
            </w:r>
          </w:p>
        </w:tc>
        <w:tc>
          <w:tcPr>
            <w:tcW w:w="1236" w:type="dxa"/>
          </w:tcPr>
          <w:p w14:paraId="2C1498D1" w14:textId="77777777" w:rsidR="00420356" w:rsidRDefault="00420356" w:rsidP="00CB2BD0">
            <w:pPr>
              <w:rPr>
                <w:rFonts w:ascii="游ゴシック" w:eastAsia="游ゴシック" w:hAnsi="游ゴシック"/>
              </w:rPr>
            </w:pPr>
          </w:p>
        </w:tc>
      </w:tr>
    </w:tbl>
    <w:p w14:paraId="0F4C8427" w14:textId="05768A10" w:rsidR="00420356" w:rsidRPr="00420356" w:rsidRDefault="00420356">
      <w:pPr>
        <w:rPr>
          <w:rFonts w:ascii="游ゴシック" w:eastAsia="游ゴシック" w:hAnsi="游ゴシック"/>
        </w:rPr>
      </w:pPr>
    </w:p>
    <w:p w14:paraId="2F9B3CA3" w14:textId="0BE79127" w:rsidR="00420356" w:rsidRDefault="00420356">
      <w:pPr>
        <w:widowControl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br w:type="page"/>
      </w:r>
    </w:p>
    <w:p w14:paraId="3AC9BB8A" w14:textId="1198A8E3" w:rsidR="00420356" w:rsidRDefault="00420356" w:rsidP="00420356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lastRenderedPageBreak/>
        <w:t>別添</w:t>
      </w:r>
    </w:p>
    <w:p w14:paraId="0EE390C3" w14:textId="7FDDC6C5" w:rsidR="00420356" w:rsidRDefault="00420356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１　交付決定を受けた内容</w:t>
      </w:r>
      <w:r w:rsidR="00A34292">
        <w:rPr>
          <w:rFonts w:ascii="游ゴシック" w:eastAsia="游ゴシック" w:hAnsi="游ゴシック" w:hint="eastAsia"/>
        </w:rPr>
        <w:t>（※）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2"/>
        <w:gridCol w:w="1693"/>
        <w:gridCol w:w="426"/>
        <w:gridCol w:w="1704"/>
        <w:gridCol w:w="426"/>
        <w:gridCol w:w="1578"/>
        <w:gridCol w:w="527"/>
      </w:tblGrid>
      <w:tr w:rsidR="00420356" w14:paraId="4D0BD6A4" w14:textId="77777777" w:rsidTr="00420356">
        <w:tc>
          <w:tcPr>
            <w:tcW w:w="3382" w:type="dxa"/>
          </w:tcPr>
          <w:p w14:paraId="46ECCBC8" w14:textId="1E1015AC" w:rsidR="00420356" w:rsidRDefault="00420356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（１）交付決定を受けた日</w:t>
            </w:r>
          </w:p>
        </w:tc>
        <w:tc>
          <w:tcPr>
            <w:tcW w:w="1693" w:type="dxa"/>
            <w:tcBorders>
              <w:right w:val="nil"/>
            </w:tcBorders>
            <w:vAlign w:val="center"/>
          </w:tcPr>
          <w:p w14:paraId="595B1CB0" w14:textId="77777777" w:rsidR="00420356" w:rsidRDefault="00420356" w:rsidP="0042035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17686794" w14:textId="70AB6015" w:rsidR="00420356" w:rsidRDefault="00420356" w:rsidP="00420356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</w:t>
            </w:r>
          </w:p>
        </w:tc>
        <w:tc>
          <w:tcPr>
            <w:tcW w:w="1704" w:type="dxa"/>
            <w:tcBorders>
              <w:left w:val="nil"/>
              <w:right w:val="nil"/>
            </w:tcBorders>
            <w:vAlign w:val="center"/>
          </w:tcPr>
          <w:p w14:paraId="1B5A51DD" w14:textId="77777777" w:rsidR="00420356" w:rsidRDefault="00420356" w:rsidP="0042035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73034E7E" w14:textId="1BC84566" w:rsidR="00420356" w:rsidRDefault="00420356" w:rsidP="00420356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1578" w:type="dxa"/>
            <w:tcBorders>
              <w:left w:val="nil"/>
              <w:right w:val="nil"/>
            </w:tcBorders>
            <w:vAlign w:val="center"/>
          </w:tcPr>
          <w:p w14:paraId="60E7355A" w14:textId="77777777" w:rsidR="00420356" w:rsidRDefault="00420356" w:rsidP="0042035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27" w:type="dxa"/>
            <w:tcBorders>
              <w:left w:val="nil"/>
            </w:tcBorders>
            <w:vAlign w:val="center"/>
          </w:tcPr>
          <w:p w14:paraId="05529ADD" w14:textId="2949F8E2" w:rsidR="00420356" w:rsidRDefault="00420356" w:rsidP="00420356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</w:tr>
      <w:tr w:rsidR="00420356" w14:paraId="632F1FA7" w14:textId="77777777" w:rsidTr="002F18D2">
        <w:tc>
          <w:tcPr>
            <w:tcW w:w="3382" w:type="dxa"/>
          </w:tcPr>
          <w:p w14:paraId="58D3C92B" w14:textId="134825A9" w:rsidR="00B85AC1" w:rsidRDefault="00420356" w:rsidP="00A34292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（２）受付番号</w:t>
            </w:r>
          </w:p>
        </w:tc>
        <w:tc>
          <w:tcPr>
            <w:tcW w:w="6354" w:type="dxa"/>
            <w:gridSpan w:val="6"/>
            <w:vAlign w:val="center"/>
          </w:tcPr>
          <w:p w14:paraId="4FD96CC8" w14:textId="77777777" w:rsidR="00420356" w:rsidRDefault="00420356" w:rsidP="002F18D2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B85AC1" w14:paraId="37EB5FA3" w14:textId="77777777" w:rsidTr="002F18D2">
        <w:tc>
          <w:tcPr>
            <w:tcW w:w="3382" w:type="dxa"/>
          </w:tcPr>
          <w:p w14:paraId="33F14CBD" w14:textId="266ED039" w:rsidR="00B85AC1" w:rsidRDefault="00B85AC1" w:rsidP="00A34292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（３）交付決定額</w:t>
            </w:r>
          </w:p>
        </w:tc>
        <w:tc>
          <w:tcPr>
            <w:tcW w:w="6354" w:type="dxa"/>
            <w:gridSpan w:val="6"/>
            <w:vAlign w:val="center"/>
          </w:tcPr>
          <w:p w14:paraId="4B19CD72" w14:textId="77777777" w:rsidR="00B85AC1" w:rsidRDefault="00B85AC1" w:rsidP="002F18D2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46373C75" w14:textId="66365929" w:rsidR="00420356" w:rsidRDefault="00A34292" w:rsidP="00125C62">
      <w:pPr>
        <w:ind w:left="210" w:hangingChars="100" w:hanging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（※）受領した</w:t>
      </w:r>
      <w:r w:rsidRPr="00484C3E">
        <w:rPr>
          <w:rFonts w:ascii="游ゴシック" w:eastAsia="游ゴシック" w:hAnsi="游ゴシック" w:hint="eastAsia"/>
        </w:rPr>
        <w:t>団体経由産業保健活動推進助成金</w:t>
      </w:r>
      <w:r>
        <w:rPr>
          <w:rFonts w:ascii="游ゴシック" w:eastAsia="游ゴシック" w:hAnsi="游ゴシック" w:hint="eastAsia"/>
        </w:rPr>
        <w:t>交付決定書の記載を写すこと。</w:t>
      </w:r>
      <w:r w:rsidR="00125C62">
        <w:rPr>
          <w:rFonts w:ascii="游ゴシック" w:eastAsia="游ゴシック" w:hAnsi="游ゴシック" w:hint="eastAsia"/>
        </w:rPr>
        <w:t>（２）の受付番号については、</w:t>
      </w:r>
      <w:r w:rsidR="005F4E04">
        <w:rPr>
          <w:rFonts w:ascii="游ゴシック" w:eastAsia="游ゴシック" w:hAnsi="游ゴシック" w:hint="eastAsia"/>
        </w:rPr>
        <w:t>本申請より前に</w:t>
      </w:r>
      <w:r w:rsidR="00125C62">
        <w:rPr>
          <w:rFonts w:ascii="游ゴシック" w:eastAsia="游ゴシック" w:hAnsi="游ゴシック" w:hint="eastAsia"/>
        </w:rPr>
        <w:t>事業実施計画変更の承認を受けている場合は、事業実施計画変更承認書に記載された番号も</w:t>
      </w:r>
      <w:r w:rsidR="005F4E04">
        <w:rPr>
          <w:rFonts w:ascii="游ゴシック" w:eastAsia="游ゴシック" w:hAnsi="游ゴシック" w:hint="eastAsia"/>
        </w:rPr>
        <w:t>あわせて</w:t>
      </w:r>
      <w:r w:rsidR="00125C62">
        <w:rPr>
          <w:rFonts w:ascii="游ゴシック" w:eastAsia="游ゴシック" w:hAnsi="游ゴシック" w:hint="eastAsia"/>
        </w:rPr>
        <w:t>記載すること。（３）については、事業実施計画変更により交付決定額が変更となった場合は、変更後の金額を記載すること。</w:t>
      </w:r>
    </w:p>
    <w:p w14:paraId="5750FEDF" w14:textId="77777777" w:rsidR="00B85AC1" w:rsidRPr="000A1E5C" w:rsidRDefault="00B85AC1" w:rsidP="00B85AC1">
      <w:pPr>
        <w:widowControl/>
        <w:jc w:val="left"/>
        <w:rPr>
          <w:rFonts w:asciiTheme="minorEastAsia" w:hAnsiTheme="minorEastAsia"/>
        </w:rPr>
      </w:pPr>
    </w:p>
    <w:p w14:paraId="594E9244" w14:textId="2EFABC3D" w:rsidR="00B85AC1" w:rsidRDefault="00B85AC1" w:rsidP="00B85AC1">
      <w:pPr>
        <w:widowControl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２</w:t>
      </w:r>
      <w:r w:rsidRPr="00B85AC1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>助成</w:t>
      </w:r>
      <w:r w:rsidRPr="00B85AC1">
        <w:rPr>
          <w:rFonts w:ascii="游ゴシック" w:eastAsia="游ゴシック" w:hAnsi="游ゴシック" w:hint="eastAsia"/>
        </w:rPr>
        <w:t>金の実績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953"/>
        <w:gridCol w:w="527"/>
      </w:tblGrid>
      <w:tr w:rsidR="009C7F11" w14:paraId="23497572" w14:textId="77777777" w:rsidTr="00077099">
        <w:tc>
          <w:tcPr>
            <w:tcW w:w="3256" w:type="dxa"/>
          </w:tcPr>
          <w:p w14:paraId="6D530F40" w14:textId="1A9B9908" w:rsidR="009C7F11" w:rsidRDefault="009C7F11" w:rsidP="00B85AC1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（１）交付決定額</w:t>
            </w:r>
          </w:p>
        </w:tc>
        <w:tc>
          <w:tcPr>
            <w:tcW w:w="5953" w:type="dxa"/>
            <w:tcBorders>
              <w:right w:val="nil"/>
            </w:tcBorders>
          </w:tcPr>
          <w:p w14:paraId="1207527A" w14:textId="77777777" w:rsidR="009C7F11" w:rsidRDefault="009C7F11" w:rsidP="00B85AC1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527" w:type="dxa"/>
            <w:tcBorders>
              <w:left w:val="nil"/>
            </w:tcBorders>
          </w:tcPr>
          <w:p w14:paraId="267CF82C" w14:textId="01B57D7F" w:rsidR="009C7F11" w:rsidRDefault="009C7F11" w:rsidP="00B85AC1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円</w:t>
            </w:r>
          </w:p>
        </w:tc>
      </w:tr>
      <w:tr w:rsidR="009C7F11" w14:paraId="386A0B15" w14:textId="77777777" w:rsidTr="00077099">
        <w:tc>
          <w:tcPr>
            <w:tcW w:w="3256" w:type="dxa"/>
          </w:tcPr>
          <w:p w14:paraId="5D03FB00" w14:textId="6F15193D" w:rsidR="009C7F11" w:rsidRDefault="009C7F11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（２）</w:t>
            </w:r>
            <w:r w:rsidR="00F42AE9">
              <w:rPr>
                <w:rFonts w:ascii="游ゴシック" w:eastAsia="游ゴシック" w:hAnsi="游ゴシック" w:hint="eastAsia"/>
              </w:rPr>
              <w:t>３の日</w:t>
            </w:r>
            <w:r>
              <w:rPr>
                <w:rFonts w:ascii="游ゴシック" w:eastAsia="游ゴシック" w:hAnsi="游ゴシック" w:hint="eastAsia"/>
              </w:rPr>
              <w:t>までに</w:t>
            </w:r>
            <w:r w:rsidR="00F42AE9">
              <w:rPr>
                <w:rFonts w:ascii="游ゴシック" w:eastAsia="游ゴシック" w:hAnsi="游ゴシック" w:hint="eastAsia"/>
              </w:rPr>
              <w:t>支出</w:t>
            </w:r>
            <w:r>
              <w:rPr>
                <w:rFonts w:ascii="游ゴシック" w:eastAsia="游ゴシック" w:hAnsi="游ゴシック" w:hint="eastAsia"/>
              </w:rPr>
              <w:t>した額</w:t>
            </w:r>
          </w:p>
        </w:tc>
        <w:tc>
          <w:tcPr>
            <w:tcW w:w="5953" w:type="dxa"/>
            <w:tcBorders>
              <w:right w:val="nil"/>
            </w:tcBorders>
          </w:tcPr>
          <w:p w14:paraId="1315914A" w14:textId="77777777" w:rsidR="009C7F11" w:rsidRDefault="009C7F11" w:rsidP="00B85AC1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527" w:type="dxa"/>
            <w:tcBorders>
              <w:left w:val="nil"/>
            </w:tcBorders>
          </w:tcPr>
          <w:p w14:paraId="4EEB6AB9" w14:textId="443AC390" w:rsidR="009C7F11" w:rsidRDefault="009C7F11" w:rsidP="00B85AC1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円</w:t>
            </w:r>
          </w:p>
        </w:tc>
      </w:tr>
      <w:tr w:rsidR="009C7F11" w14:paraId="7A431CD3" w14:textId="77777777" w:rsidTr="00077099">
        <w:tc>
          <w:tcPr>
            <w:tcW w:w="3256" w:type="dxa"/>
          </w:tcPr>
          <w:p w14:paraId="2CA4F8A4" w14:textId="177622BD" w:rsidR="009C7F11" w:rsidRDefault="009C7F11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（３）（１）と（２）の差額</w:t>
            </w:r>
          </w:p>
        </w:tc>
        <w:tc>
          <w:tcPr>
            <w:tcW w:w="5953" w:type="dxa"/>
            <w:tcBorders>
              <w:right w:val="nil"/>
            </w:tcBorders>
          </w:tcPr>
          <w:p w14:paraId="64A00126" w14:textId="77777777" w:rsidR="009C7F11" w:rsidRDefault="009C7F11" w:rsidP="00B85AC1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527" w:type="dxa"/>
            <w:tcBorders>
              <w:left w:val="nil"/>
            </w:tcBorders>
          </w:tcPr>
          <w:p w14:paraId="3ADE3925" w14:textId="1D56C50D" w:rsidR="009C7F11" w:rsidRDefault="009C7F11" w:rsidP="00B85AC1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円</w:t>
            </w:r>
          </w:p>
        </w:tc>
      </w:tr>
    </w:tbl>
    <w:p w14:paraId="64144F3E" w14:textId="7A30EA9E" w:rsidR="00B85AC1" w:rsidRDefault="00B85AC1" w:rsidP="00B85AC1">
      <w:pPr>
        <w:widowControl/>
        <w:jc w:val="left"/>
        <w:rPr>
          <w:rFonts w:ascii="游ゴシック" w:eastAsia="游ゴシック" w:hAnsi="游ゴシック"/>
        </w:rPr>
      </w:pPr>
    </w:p>
    <w:p w14:paraId="079556F5" w14:textId="4A8ECC96" w:rsidR="00B85AC1" w:rsidRPr="00B85AC1" w:rsidRDefault="00B85AC1" w:rsidP="00B85AC1">
      <w:pPr>
        <w:widowControl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３</w:t>
      </w:r>
      <w:r w:rsidRPr="00B85AC1">
        <w:rPr>
          <w:rFonts w:ascii="游ゴシック" w:eastAsia="游ゴシック" w:hAnsi="游ゴシック" w:hint="eastAsia"/>
        </w:rPr>
        <w:t xml:space="preserve">　交付対象事業の中止又は廃止日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56"/>
        <w:gridCol w:w="2704"/>
        <w:gridCol w:w="541"/>
        <w:gridCol w:w="2719"/>
        <w:gridCol w:w="527"/>
      </w:tblGrid>
      <w:tr w:rsidR="00B85AC1" w14:paraId="1C14E297" w14:textId="77777777" w:rsidTr="00B85AC1">
        <w:tc>
          <w:tcPr>
            <w:tcW w:w="2689" w:type="dxa"/>
            <w:tcBorders>
              <w:right w:val="nil"/>
            </w:tcBorders>
            <w:vAlign w:val="center"/>
          </w:tcPr>
          <w:p w14:paraId="398C57AA" w14:textId="77777777" w:rsidR="00B85AC1" w:rsidRDefault="00B85AC1" w:rsidP="00B85AC1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556" w:type="dxa"/>
            <w:tcBorders>
              <w:left w:val="nil"/>
              <w:right w:val="nil"/>
            </w:tcBorders>
            <w:vAlign w:val="center"/>
          </w:tcPr>
          <w:p w14:paraId="580BDF9C" w14:textId="7162E393" w:rsidR="00B85AC1" w:rsidRDefault="00B85AC1" w:rsidP="00B85AC1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</w:t>
            </w:r>
          </w:p>
        </w:tc>
        <w:tc>
          <w:tcPr>
            <w:tcW w:w="2704" w:type="dxa"/>
            <w:tcBorders>
              <w:left w:val="nil"/>
              <w:right w:val="nil"/>
            </w:tcBorders>
            <w:vAlign w:val="center"/>
          </w:tcPr>
          <w:p w14:paraId="5A8E4F1E" w14:textId="77777777" w:rsidR="00B85AC1" w:rsidRDefault="00B85AC1" w:rsidP="00B85AC1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541" w:type="dxa"/>
            <w:tcBorders>
              <w:left w:val="nil"/>
              <w:right w:val="nil"/>
            </w:tcBorders>
            <w:vAlign w:val="center"/>
          </w:tcPr>
          <w:p w14:paraId="207E1DDF" w14:textId="79C17F5A" w:rsidR="00B85AC1" w:rsidRDefault="00B85AC1" w:rsidP="00B85AC1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2719" w:type="dxa"/>
            <w:tcBorders>
              <w:left w:val="nil"/>
              <w:right w:val="nil"/>
            </w:tcBorders>
            <w:vAlign w:val="center"/>
          </w:tcPr>
          <w:p w14:paraId="214CC40A" w14:textId="77777777" w:rsidR="00B85AC1" w:rsidRDefault="00B85AC1" w:rsidP="00B85AC1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527" w:type="dxa"/>
            <w:tcBorders>
              <w:left w:val="nil"/>
            </w:tcBorders>
            <w:vAlign w:val="center"/>
          </w:tcPr>
          <w:p w14:paraId="6890F506" w14:textId="0F3F90C4" w:rsidR="00B85AC1" w:rsidRDefault="00B85AC1" w:rsidP="00B85AC1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</w:tr>
    </w:tbl>
    <w:p w14:paraId="586BB263" w14:textId="77777777" w:rsidR="00B85AC1" w:rsidRPr="00B85AC1" w:rsidRDefault="00B85AC1" w:rsidP="00B85AC1">
      <w:pPr>
        <w:widowControl/>
        <w:jc w:val="left"/>
        <w:rPr>
          <w:rFonts w:ascii="游ゴシック" w:eastAsia="游ゴシック" w:hAnsi="游ゴシック"/>
        </w:rPr>
      </w:pPr>
    </w:p>
    <w:p w14:paraId="36A770A8" w14:textId="5C9838A6" w:rsidR="00B85AC1" w:rsidRPr="00B85AC1" w:rsidRDefault="00B85AC1" w:rsidP="00B85AC1">
      <w:pPr>
        <w:widowControl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４</w:t>
      </w:r>
      <w:r w:rsidRPr="00B85AC1">
        <w:rPr>
          <w:rFonts w:ascii="游ゴシック" w:eastAsia="游ゴシック" w:hAnsi="游ゴシック" w:hint="eastAsia"/>
        </w:rPr>
        <w:t xml:space="preserve">　事業を中止又は廃止する理由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85AC1" w14:paraId="21E12E82" w14:textId="77777777" w:rsidTr="00077099">
        <w:trPr>
          <w:trHeight w:val="1803"/>
        </w:trPr>
        <w:tc>
          <w:tcPr>
            <w:tcW w:w="9736" w:type="dxa"/>
          </w:tcPr>
          <w:p w14:paraId="220B2D9A" w14:textId="3BEC27CF" w:rsidR="00B85AC1" w:rsidRDefault="00B85AC1" w:rsidP="00B85AC1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5099BE10" w14:textId="77777777" w:rsidR="00B85AC1" w:rsidRPr="00B85AC1" w:rsidRDefault="00B85AC1" w:rsidP="00B85AC1">
      <w:pPr>
        <w:widowControl/>
        <w:jc w:val="left"/>
        <w:rPr>
          <w:rFonts w:ascii="游ゴシック" w:eastAsia="游ゴシック" w:hAnsi="游ゴシック"/>
        </w:rPr>
      </w:pPr>
    </w:p>
    <w:p w14:paraId="351D4E45" w14:textId="77777777" w:rsidR="00B85AC1" w:rsidRPr="00B85AC1" w:rsidRDefault="00B85AC1" w:rsidP="00B85AC1">
      <w:pPr>
        <w:widowControl/>
        <w:jc w:val="left"/>
        <w:rPr>
          <w:rFonts w:ascii="游ゴシック" w:eastAsia="游ゴシック" w:hAnsi="游ゴシック"/>
        </w:rPr>
      </w:pPr>
    </w:p>
    <w:p w14:paraId="7E2FA1A3" w14:textId="77777777" w:rsidR="00A34292" w:rsidRPr="00B85AC1" w:rsidRDefault="00A34292">
      <w:pPr>
        <w:rPr>
          <w:rFonts w:ascii="游ゴシック" w:eastAsia="游ゴシック" w:hAnsi="游ゴシック"/>
        </w:rPr>
      </w:pPr>
    </w:p>
    <w:sectPr w:rsidR="00A34292" w:rsidRPr="00B85AC1" w:rsidSect="00033F9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CCC51" w14:textId="77777777" w:rsidR="00464EAC" w:rsidRDefault="00464EAC" w:rsidP="004639FF">
      <w:r>
        <w:separator/>
      </w:r>
    </w:p>
  </w:endnote>
  <w:endnote w:type="continuationSeparator" w:id="0">
    <w:p w14:paraId="68CFC798" w14:textId="77777777" w:rsidR="00464EAC" w:rsidRDefault="00464EAC" w:rsidP="0046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4866C" w14:textId="77777777" w:rsidR="00464EAC" w:rsidRDefault="00464EAC" w:rsidP="004639FF">
      <w:r>
        <w:separator/>
      </w:r>
    </w:p>
  </w:footnote>
  <w:footnote w:type="continuationSeparator" w:id="0">
    <w:p w14:paraId="3C543958" w14:textId="77777777" w:rsidR="00464EAC" w:rsidRDefault="00464EAC" w:rsidP="00463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16FEE"/>
    <w:multiLevelType w:val="hybridMultilevel"/>
    <w:tmpl w:val="727A5642"/>
    <w:lvl w:ilvl="0" w:tplc="4412F9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8537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F9C"/>
    <w:rsid w:val="00033F9C"/>
    <w:rsid w:val="00077099"/>
    <w:rsid w:val="000E541A"/>
    <w:rsid w:val="00106F54"/>
    <w:rsid w:val="00125C62"/>
    <w:rsid w:val="001B3450"/>
    <w:rsid w:val="001B38E3"/>
    <w:rsid w:val="002F18D2"/>
    <w:rsid w:val="0031051B"/>
    <w:rsid w:val="0032444B"/>
    <w:rsid w:val="003C5A3D"/>
    <w:rsid w:val="003E334B"/>
    <w:rsid w:val="00420356"/>
    <w:rsid w:val="00423E8A"/>
    <w:rsid w:val="004639FF"/>
    <w:rsid w:val="00464EAC"/>
    <w:rsid w:val="004A1DC0"/>
    <w:rsid w:val="004E793D"/>
    <w:rsid w:val="005135BF"/>
    <w:rsid w:val="005858F7"/>
    <w:rsid w:val="005D356E"/>
    <w:rsid w:val="005F4E04"/>
    <w:rsid w:val="00606323"/>
    <w:rsid w:val="00651DE3"/>
    <w:rsid w:val="0065233D"/>
    <w:rsid w:val="006A7415"/>
    <w:rsid w:val="006C47A3"/>
    <w:rsid w:val="006D6ACA"/>
    <w:rsid w:val="006F0189"/>
    <w:rsid w:val="0071500A"/>
    <w:rsid w:val="007242BA"/>
    <w:rsid w:val="007D1069"/>
    <w:rsid w:val="007D5FE6"/>
    <w:rsid w:val="007E76CC"/>
    <w:rsid w:val="00802FD3"/>
    <w:rsid w:val="0085652A"/>
    <w:rsid w:val="00896ACB"/>
    <w:rsid w:val="008A2943"/>
    <w:rsid w:val="008C4C64"/>
    <w:rsid w:val="00915B0B"/>
    <w:rsid w:val="00924C65"/>
    <w:rsid w:val="0098440A"/>
    <w:rsid w:val="009C7F11"/>
    <w:rsid w:val="00A31B90"/>
    <w:rsid w:val="00A34292"/>
    <w:rsid w:val="00A4565E"/>
    <w:rsid w:val="00AA1F82"/>
    <w:rsid w:val="00AC2694"/>
    <w:rsid w:val="00AF48E6"/>
    <w:rsid w:val="00AF5B6E"/>
    <w:rsid w:val="00B1176B"/>
    <w:rsid w:val="00B85AC1"/>
    <w:rsid w:val="00B95D97"/>
    <w:rsid w:val="00BC5471"/>
    <w:rsid w:val="00BD52CE"/>
    <w:rsid w:val="00C633FA"/>
    <w:rsid w:val="00C76362"/>
    <w:rsid w:val="00C91C09"/>
    <w:rsid w:val="00D868F8"/>
    <w:rsid w:val="00E22224"/>
    <w:rsid w:val="00ED450B"/>
    <w:rsid w:val="00EE7D1A"/>
    <w:rsid w:val="00F42AE9"/>
    <w:rsid w:val="00F43D54"/>
    <w:rsid w:val="00F83691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A9355DE"/>
  <w15:chartTrackingRefBased/>
  <w15:docId w15:val="{B0968FCE-A1C9-45D1-8781-84C017F9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9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39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39FF"/>
  </w:style>
  <w:style w:type="paragraph" w:styleId="a6">
    <w:name w:val="footer"/>
    <w:basedOn w:val="a"/>
    <w:link w:val="a7"/>
    <w:uiPriority w:val="99"/>
    <w:unhideWhenUsed/>
    <w:rsid w:val="004639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39FF"/>
  </w:style>
  <w:style w:type="paragraph" w:styleId="a8">
    <w:name w:val="List Paragraph"/>
    <w:basedOn w:val="a"/>
    <w:uiPriority w:val="34"/>
    <w:qFormat/>
    <w:rsid w:val="004639FF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1B345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B345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B3450"/>
  </w:style>
  <w:style w:type="paragraph" w:styleId="ac">
    <w:name w:val="annotation subject"/>
    <w:basedOn w:val="aa"/>
    <w:next w:val="aa"/>
    <w:link w:val="ad"/>
    <w:uiPriority w:val="99"/>
    <w:semiHidden/>
    <w:unhideWhenUsed/>
    <w:rsid w:val="001B345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B345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B3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B345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C63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優里(ono-yuuri)</dc:creator>
  <cp:keywords/>
  <dc:description/>
  <cp:lastModifiedBy>田中仁子 本部産業保健業務指導課</cp:lastModifiedBy>
  <cp:revision>7</cp:revision>
  <dcterms:created xsi:type="dcterms:W3CDTF">2022-11-02T00:28:00Z</dcterms:created>
  <dcterms:modified xsi:type="dcterms:W3CDTF">2024-04-25T08:54:00Z</dcterms:modified>
</cp:coreProperties>
</file>