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E7302B" w:rsidP="00E7302B">
      <w:pPr>
        <w:jc w:val="center"/>
        <w:rPr>
          <w:rFonts w:ascii="メイリオ" w:eastAsia="メイリオ" w:hAnsi="メイリオ" w:cs="メイリオ"/>
          <w:sz w:val="28"/>
          <w:szCs w:val="28"/>
        </w:rPr>
      </w:pPr>
      <w:bookmarkStart w:id="0" w:name="_GoBack"/>
      <w:bookmarkEnd w:id="0"/>
      <w:r w:rsidRPr="00E7302B">
        <w:rPr>
          <w:rFonts w:ascii="メイリオ" w:eastAsia="メイリオ" w:hAnsi="メイリオ" w:cs="メイリオ" w:hint="eastAsia"/>
          <w:sz w:val="28"/>
          <w:szCs w:val="28"/>
        </w:rPr>
        <w:t>ストレスチェック実施報告書</w:t>
      </w:r>
    </w:p>
    <w:p w:rsidR="00356EAA" w:rsidRPr="00E7302B" w:rsidRDefault="00356EAA" w:rsidP="00E7302B">
      <w:pPr>
        <w:jc w:val="center"/>
        <w:rPr>
          <w:rFonts w:ascii="メイリオ" w:eastAsia="メイリオ" w:hAnsi="メイリオ" w:cs="メイリオ"/>
          <w:sz w:val="28"/>
          <w:szCs w:val="28"/>
        </w:rPr>
      </w:pPr>
    </w:p>
    <w:p w:rsidR="00E7302B" w:rsidRDefault="00E7302B" w:rsidP="00C65B48">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rsidR="009E109C" w:rsidRDefault="009E109C" w:rsidP="00C65B48">
      <w:pPr>
        <w:ind w:firstLineChars="100" w:firstLine="220"/>
        <w:jc w:val="left"/>
        <w:rPr>
          <w:rFonts w:ascii="メイリオ" w:eastAsia="メイリオ" w:hAnsi="メイリオ" w:cs="メイリオ"/>
          <w:sz w:val="22"/>
        </w:rPr>
      </w:pPr>
    </w:p>
    <w:p w:rsidR="007760A6" w:rsidRDefault="00C65B48" w:rsidP="00C65B48">
      <w:pPr>
        <w:snapToGrid w:val="0"/>
        <w:spacing w:line="100" w:lineRule="atLeast"/>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rsidR="00C65B48" w:rsidRDefault="00C65B48" w:rsidP="00C65B48">
      <w:pPr>
        <w:pStyle w:val="a3"/>
      </w:pPr>
      <w:r>
        <w:rPr>
          <w:rFonts w:hint="eastAsia"/>
        </w:rPr>
        <w:t>記</w:t>
      </w:r>
    </w:p>
    <w:p w:rsidR="00C65B48" w:rsidRDefault="00C65B48" w:rsidP="00C65B48">
      <w:pPr>
        <w:rPr>
          <w:rFonts w:ascii="メイリオ" w:eastAsia="メイリオ" w:hAnsi="メイリオ" w:cs="メイリオ"/>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rsidTr="008B1643">
        <w:trPr>
          <w:trHeight w:val="774"/>
        </w:trPr>
        <w:tc>
          <w:tcPr>
            <w:tcW w:w="1559"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事業場名</w:t>
            </w:r>
          </w:p>
        </w:tc>
        <w:tc>
          <w:tcPr>
            <w:tcW w:w="6663"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p>
        </w:tc>
      </w:tr>
    </w:tbl>
    <w:p w:rsidR="00C65B48" w:rsidRDefault="00C65B48" w:rsidP="00C65B48">
      <w:pPr>
        <w:snapToGrid w:val="0"/>
        <w:spacing w:line="100" w:lineRule="atLeast"/>
        <w:rPr>
          <w:rFonts w:ascii="メイリオ" w:eastAsia="メイリオ" w:hAnsi="メイリオ" w:cs="メイリオ"/>
        </w:rPr>
      </w:pPr>
    </w:p>
    <w:p w:rsidR="00C65B48" w:rsidRDefault="00C65B48" w:rsidP="00C65B48">
      <w:pPr>
        <w:snapToGrid w:val="0"/>
        <w:spacing w:line="100" w:lineRule="atLeast"/>
        <w:rPr>
          <w:rFonts w:ascii="メイリオ" w:eastAsia="メイリオ" w:hAnsi="メイリオ" w:cs="メイリオ"/>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rsidTr="00121A5C">
        <w:tc>
          <w:tcPr>
            <w:tcW w:w="1559"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実施日</w:t>
            </w:r>
          </w:p>
        </w:tc>
        <w:tc>
          <w:tcPr>
            <w:tcW w:w="3402"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平成　　年　　月　　日</w:t>
            </w:r>
          </w:p>
        </w:tc>
        <w:tc>
          <w:tcPr>
            <w:tcW w:w="1560"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実施人数</w:t>
            </w:r>
          </w:p>
        </w:tc>
        <w:tc>
          <w:tcPr>
            <w:tcW w:w="1701"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人</w:t>
            </w:r>
          </w:p>
        </w:tc>
      </w:tr>
    </w:tbl>
    <w:p w:rsidR="00C65B48" w:rsidRDefault="00C65B48" w:rsidP="002630AC">
      <w:pPr>
        <w:snapToGrid w:val="0"/>
        <w:spacing w:line="100" w:lineRule="atLeast"/>
        <w:rPr>
          <w:rFonts w:ascii="メイリオ" w:eastAsia="メイリオ" w:hAnsi="メイリオ" w:cs="メイリオ"/>
        </w:rPr>
      </w:pPr>
    </w:p>
    <w:p w:rsidR="009E109C" w:rsidRDefault="00C65B48" w:rsidP="009E109C">
      <w:pPr>
        <w:snapToGrid w:val="0"/>
        <w:spacing w:line="100" w:lineRule="atLeast"/>
        <w:rPr>
          <w:rFonts w:ascii="メイリオ" w:eastAsia="メイリオ" w:hAnsi="メイリオ" w:cs="メイリオ"/>
        </w:rPr>
      </w:pPr>
      <w:r>
        <w:rPr>
          <w:rFonts w:ascii="メイリオ" w:eastAsia="メイリオ" w:hAnsi="メイリオ" w:cs="メイリオ" w:hint="eastAsia"/>
        </w:rPr>
        <w:t>３　ストレスチェック費用</w:t>
      </w:r>
      <w:r w:rsidR="009E109C">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190"/>
        <w:gridCol w:w="3771"/>
        <w:gridCol w:w="3119"/>
      </w:tblGrid>
      <w:tr w:rsidR="00A67596" w:rsidTr="00A67596">
        <w:trPr>
          <w:trHeight w:val="757"/>
        </w:trPr>
        <w:tc>
          <w:tcPr>
            <w:tcW w:w="1190"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771"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0C4FE0">
              <w:rPr>
                <w:rFonts w:ascii="メイリオ" w:eastAsia="メイリオ" w:hAnsi="メイリオ" w:cs="メイリオ" w:hint="eastAsia"/>
              </w:rPr>
              <w:t xml:space="preserve">　　　</w:t>
            </w:r>
            <w:r>
              <w:rPr>
                <w:rFonts w:ascii="メイリオ" w:eastAsia="メイリオ" w:hAnsi="メイリオ" w:cs="メイリオ" w:hint="eastAsia"/>
              </w:rPr>
              <w:t>円（税込）</w:t>
            </w:r>
          </w:p>
        </w:tc>
        <w:tc>
          <w:tcPr>
            <w:tcW w:w="3119" w:type="dxa"/>
            <w:vAlign w:val="center"/>
          </w:tcPr>
          <w:p w:rsidR="00A67596" w:rsidRDefault="00A67596" w:rsidP="00A67596">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１人あたり　</w:t>
            </w:r>
            <w:r w:rsidR="000C4FE0">
              <w:rPr>
                <w:rFonts w:ascii="メイリオ" w:eastAsia="メイリオ" w:hAnsi="メイリオ" w:cs="メイリオ" w:hint="eastAsia"/>
              </w:rPr>
              <w:t xml:space="preserve">　　</w:t>
            </w:r>
            <w:r>
              <w:rPr>
                <w:rFonts w:ascii="メイリオ" w:eastAsia="メイリオ" w:hAnsi="メイリオ" w:cs="メイリオ" w:hint="eastAsia"/>
              </w:rPr>
              <w:t xml:space="preserve">　円（税込）</w:t>
            </w:r>
          </w:p>
        </w:tc>
      </w:tr>
    </w:tbl>
    <w:p w:rsidR="00C65B48" w:rsidRDefault="00A67596" w:rsidP="002630AC">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　　</w:t>
      </w:r>
      <w:r w:rsidR="00E12C0A">
        <w:rPr>
          <w:rFonts w:ascii="メイリオ" w:eastAsia="メイリオ" w:hAnsi="メイリオ" w:cs="メイリオ" w:hint="eastAsia"/>
        </w:rPr>
        <w:t xml:space="preserve">　   </w:t>
      </w:r>
    </w:p>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平成　　年　　月　　日</w:t>
      </w:r>
    </w:p>
    <w:p w:rsidR="002630AC" w:rsidRDefault="002630AC" w:rsidP="002630AC">
      <w:pPr>
        <w:snapToGrid w:val="0"/>
        <w:spacing w:line="100" w:lineRule="atLeast"/>
        <w:ind w:firstLineChars="200" w:firstLine="420"/>
        <w:rPr>
          <w:rFonts w:ascii="メイリオ" w:eastAsia="メイリオ" w:hAnsi="メイリオ" w:cs="メイリオ"/>
        </w:rPr>
      </w:pPr>
    </w:p>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実施機関</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60"/>
      </w:tblGrid>
      <w:tr w:rsidR="002630AC" w:rsidTr="002630AC">
        <w:trPr>
          <w:trHeight w:val="100"/>
        </w:trPr>
        <w:tc>
          <w:tcPr>
            <w:tcW w:w="7260" w:type="dxa"/>
          </w:tcPr>
          <w:p w:rsidR="002630AC" w:rsidRDefault="002630AC" w:rsidP="002630AC">
            <w:pPr>
              <w:snapToGrid w:val="0"/>
              <w:spacing w:line="100" w:lineRule="atLeast"/>
              <w:rPr>
                <w:rFonts w:ascii="メイリオ" w:eastAsia="メイリオ" w:hAnsi="メイリオ" w:cs="メイリオ"/>
              </w:rPr>
            </w:pPr>
          </w:p>
        </w:tc>
      </w:tr>
    </w:tbl>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84"/>
      </w:tblGrid>
      <w:tr w:rsidR="002630AC" w:rsidTr="002630AC">
        <w:trPr>
          <w:trHeight w:val="100"/>
        </w:trPr>
        <w:tc>
          <w:tcPr>
            <w:tcW w:w="728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　　　　　　　　　　　　　　　　　　　　　印</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344"/>
      </w:tblGrid>
      <w:tr w:rsidR="002630AC" w:rsidTr="00121A5C">
        <w:trPr>
          <w:trHeight w:val="100"/>
        </w:trPr>
        <w:tc>
          <w:tcPr>
            <w:tcW w:w="734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392"/>
      </w:tblGrid>
      <w:tr w:rsidR="00121A5C" w:rsidTr="00121A5C">
        <w:trPr>
          <w:trHeight w:val="100"/>
        </w:trPr>
        <w:tc>
          <w:tcPr>
            <w:tcW w:w="7392" w:type="dxa"/>
          </w:tcPr>
          <w:p w:rsidR="00121A5C" w:rsidRDefault="00121A5C" w:rsidP="002630AC">
            <w:pPr>
              <w:snapToGrid w:val="0"/>
              <w:spacing w:line="100" w:lineRule="atLeast"/>
              <w:rPr>
                <w:rFonts w:ascii="メイリオ" w:eastAsia="メイリオ" w:hAnsi="メイリオ" w:cs="メイリオ"/>
              </w:rPr>
            </w:pPr>
          </w:p>
        </w:tc>
      </w:tr>
    </w:tbl>
    <w:p w:rsidR="00C65B48" w:rsidRPr="00C65B48" w:rsidRDefault="00C65B48" w:rsidP="002630AC">
      <w:pPr>
        <w:snapToGrid w:val="0"/>
        <w:spacing w:line="100" w:lineRule="atLeast"/>
        <w:rPr>
          <w:rFonts w:ascii="メイリオ" w:eastAsia="メイリオ" w:hAnsi="メイリオ" w:cs="メイリオ"/>
        </w:rPr>
      </w:pPr>
    </w:p>
    <w:sectPr w:rsidR="00C65B48" w:rsidRPr="00C65B48" w:rsidSect="008B1643">
      <w:headerReference w:type="default" r:id="rId7"/>
      <w:footerReference w:type="default" r:id="rId8"/>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DE" w:rsidRDefault="00040BDE" w:rsidP="008B1643">
      <w:r>
        <w:separator/>
      </w:r>
    </w:p>
  </w:endnote>
  <w:endnote w:type="continuationSeparator" w:id="0">
    <w:p w:rsidR="00040BDE" w:rsidRDefault="00040BDE"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AA" w:rsidRPr="00356EAA" w:rsidRDefault="00356EAA" w:rsidP="00356EAA">
    <w:pPr>
      <w:pStyle w:val="aa"/>
      <w:tabs>
        <w:tab w:val="clear" w:pos="8504"/>
      </w:tabs>
      <w:ind w:rightChars="-540" w:right="-1134"/>
      <w:jc w:val="right"/>
      <w:rPr>
        <w:rFonts w:asciiTheme="majorEastAsia" w:eastAsiaTheme="majorEastAsia" w:hAnsiTheme="majorEastAsia"/>
      </w:rPr>
    </w:pPr>
    <w:r>
      <w:rPr>
        <w:rFonts w:asciiTheme="majorEastAsia" w:eastAsiaTheme="majorEastAsia" w:hAnsiTheme="majorEastAsia" w:hint="eastAsia"/>
      </w:rPr>
      <w:t>（</w:t>
    </w:r>
    <w:r w:rsidR="00FD15CD">
      <w:rPr>
        <w:rFonts w:asciiTheme="majorEastAsia" w:eastAsiaTheme="majorEastAsia" w:hAnsiTheme="majorEastAsia" w:hint="eastAsia"/>
      </w:rPr>
      <w:t>H</w:t>
    </w:r>
    <w:r w:rsidR="007342B0">
      <w:rPr>
        <w:rFonts w:asciiTheme="majorEastAsia" w:eastAsiaTheme="majorEastAsia" w:hAnsiTheme="majorEastAsia" w:hint="eastAsia"/>
      </w:rPr>
      <w:t>30</w:t>
    </w:r>
    <w:r>
      <w:rPr>
        <w:rFonts w:asciiTheme="majorEastAsia" w:eastAsiaTheme="majorEastAsia" w:hAnsiTheme="majorEastAsia" w:hint="eastAsia"/>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DE" w:rsidRDefault="00040BDE" w:rsidP="008B1643">
      <w:r>
        <w:separator/>
      </w:r>
    </w:p>
  </w:footnote>
  <w:footnote w:type="continuationSeparator" w:id="0">
    <w:p w:rsidR="00040BDE" w:rsidRDefault="00040BDE" w:rsidP="008B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43" w:rsidRPr="008B1643" w:rsidRDefault="003C2962" w:rsidP="008B1643">
    <w:pPr>
      <w:pStyle w:val="a8"/>
      <w:ind w:leftChars="-405" w:left="-850"/>
      <w:rPr>
        <w:rFonts w:asciiTheme="majorEastAsia" w:eastAsiaTheme="majorEastAsia" w:hAnsiTheme="majorEastAsia"/>
      </w:rPr>
    </w:pPr>
    <w:r>
      <w:rPr>
        <w:rFonts w:asciiTheme="majorEastAsia" w:eastAsiaTheme="majorEastAsia" w:hAnsiTheme="majorEastAsia" w:hint="eastAsia"/>
      </w:rPr>
      <w:t>（様式第２</w:t>
    </w:r>
    <w:r w:rsidR="008B1643" w:rsidRPr="008B1643">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2B"/>
    <w:rsid w:val="00040BDE"/>
    <w:rsid w:val="000C4FE0"/>
    <w:rsid w:val="00121A5C"/>
    <w:rsid w:val="001730EF"/>
    <w:rsid w:val="002630AC"/>
    <w:rsid w:val="00356EAA"/>
    <w:rsid w:val="003C2962"/>
    <w:rsid w:val="004B6124"/>
    <w:rsid w:val="007342B0"/>
    <w:rsid w:val="007760A6"/>
    <w:rsid w:val="007C098C"/>
    <w:rsid w:val="008B1643"/>
    <w:rsid w:val="008C1757"/>
    <w:rsid w:val="009B7BB2"/>
    <w:rsid w:val="009E109C"/>
    <w:rsid w:val="00A67596"/>
    <w:rsid w:val="00B81435"/>
    <w:rsid w:val="00C65B48"/>
    <w:rsid w:val="00E12C0A"/>
    <w:rsid w:val="00E7302B"/>
    <w:rsid w:val="00EF3851"/>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7</cp:revision>
  <cp:lastPrinted>2016-01-06T07:01:00Z</cp:lastPrinted>
  <dcterms:created xsi:type="dcterms:W3CDTF">2017-03-30T02:33:00Z</dcterms:created>
  <dcterms:modified xsi:type="dcterms:W3CDTF">2018-02-07T06:51:00Z</dcterms:modified>
</cp:coreProperties>
</file>