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rsidR="00190A14" w:rsidRPr="00190A14" w:rsidRDefault="00190A14" w:rsidP="00190A14">
      <w:pPr>
        <w:jc w:val="center"/>
        <w:rPr>
          <w:rFonts w:ascii="メイリオ" w:eastAsia="メイリオ" w:hAnsi="メイリオ" w:cs="メイリオ"/>
          <w:sz w:val="28"/>
          <w:szCs w:val="28"/>
        </w:rPr>
      </w:pPr>
    </w:p>
    <w:p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　殿</w:t>
      </w:r>
    </w:p>
    <w:p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rsidR="00190A14" w:rsidRPr="00190A14" w:rsidRDefault="00190A14" w:rsidP="009E496C">
      <w:pPr>
        <w:jc w:val="left"/>
        <w:rPr>
          <w:rFonts w:ascii="メイリオ" w:eastAsia="メイリオ" w:hAnsi="メイリオ" w:cs="メイリオ"/>
          <w:sz w:val="24"/>
          <w:szCs w:val="24"/>
        </w:rPr>
      </w:pPr>
    </w:p>
    <w:p w:rsidR="009E496C" w:rsidRDefault="009E496C" w:rsidP="009E496C">
      <w:pPr>
        <w:pStyle w:val="a3"/>
        <w:rPr>
          <w:rFonts w:ascii="メイリオ" w:eastAsia="メイリオ" w:hAnsi="メイリオ" w:cs="メイリオ"/>
          <w:sz w:val="24"/>
          <w:szCs w:val="24"/>
        </w:rPr>
      </w:pPr>
      <w:r w:rsidRPr="00190A14">
        <w:rPr>
          <w:rFonts w:ascii="メイリオ" w:eastAsia="メイリオ" w:hAnsi="メイリオ" w:cs="メイリオ" w:hint="eastAsia"/>
          <w:sz w:val="24"/>
          <w:szCs w:val="24"/>
        </w:rPr>
        <w:t>記</w:t>
      </w:r>
    </w:p>
    <w:p w:rsidR="00006F82" w:rsidRPr="00006F82" w:rsidRDefault="00896C3D" w:rsidP="00006F82">
      <w:pPr>
        <w:rPr>
          <w:rFonts w:ascii="メイリオ" w:eastAsia="メイリオ" w:hAnsi="メイリオ" w:cs="メイリオ"/>
        </w:rPr>
      </w:pPr>
      <w:r>
        <w:rPr>
          <w:rFonts w:ascii="メイリオ" w:eastAsia="メイリオ" w:hAnsi="メイリオ" w:cs="メイリオ" w:hint="eastAsia"/>
        </w:rPr>
        <w:t>【</w:t>
      </w:r>
      <w:r w:rsidR="00006F82" w:rsidRPr="00006F82">
        <w:rPr>
          <w:rFonts w:ascii="メイリオ" w:eastAsia="メイリオ" w:hAnsi="メイリオ" w:cs="メイリオ" w:hint="eastAsia"/>
        </w:rPr>
        <w:t>事業場名等】</w:t>
      </w:r>
    </w:p>
    <w:tbl>
      <w:tblPr>
        <w:tblStyle w:val="a7"/>
        <w:tblW w:w="9039" w:type="dxa"/>
        <w:tblLook w:val="04A0" w:firstRow="1" w:lastRow="0" w:firstColumn="1" w:lastColumn="0" w:noHBand="0" w:noVBand="1"/>
      </w:tblPr>
      <w:tblGrid>
        <w:gridCol w:w="2235"/>
        <w:gridCol w:w="5103"/>
        <w:gridCol w:w="1701"/>
      </w:tblGrid>
      <w:tr w:rsidR="00A958C5" w:rsidTr="00A958C5">
        <w:tc>
          <w:tcPr>
            <w:tcW w:w="2235" w:type="dxa"/>
          </w:tcPr>
          <w:p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rsidTr="00A958C5">
        <w:tc>
          <w:tcPr>
            <w:tcW w:w="2235" w:type="dxa"/>
          </w:tcPr>
          <w:p w:rsidR="00006F82" w:rsidRPr="00A958C5" w:rsidRDefault="00006F82" w:rsidP="00A958C5">
            <w:pPr>
              <w:ind w:right="-382"/>
              <w:jc w:val="left"/>
              <w:rPr>
                <w:rFonts w:ascii="メイリオ" w:eastAsia="メイリオ" w:hAnsi="メイリオ" w:cs="メイリオ"/>
                <w:szCs w:val="21"/>
              </w:rPr>
            </w:pPr>
          </w:p>
        </w:tc>
        <w:tc>
          <w:tcPr>
            <w:tcW w:w="5103" w:type="dxa"/>
          </w:tcPr>
          <w:p w:rsidR="00006F82" w:rsidRDefault="00006F82" w:rsidP="00006F82">
            <w:pPr>
              <w:ind w:right="840"/>
              <w:jc w:val="left"/>
              <w:rPr>
                <w:rFonts w:ascii="メイリオ" w:eastAsia="メイリオ" w:hAnsi="メイリオ" w:cs="メイリオ"/>
                <w:sz w:val="24"/>
                <w:szCs w:val="24"/>
              </w:rPr>
            </w:pPr>
          </w:p>
        </w:tc>
        <w:tc>
          <w:tcPr>
            <w:tcW w:w="1701" w:type="dxa"/>
          </w:tcPr>
          <w:p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rsidR="00190A14" w:rsidRPr="00190A14" w:rsidRDefault="00190A14" w:rsidP="00006F82">
      <w:pPr>
        <w:ind w:right="840"/>
        <w:jc w:val="left"/>
        <w:rPr>
          <w:rFonts w:ascii="メイリオ" w:eastAsia="メイリオ" w:hAnsi="メイリオ" w:cs="メイリオ"/>
          <w:sz w:val="24"/>
          <w:szCs w:val="24"/>
        </w:rPr>
      </w:pPr>
    </w:p>
    <w:p w:rsidR="00190A14" w:rsidRPr="00190A14" w:rsidRDefault="00190A14" w:rsidP="00356730">
      <w:pPr>
        <w:ind w:right="840"/>
        <w:jc w:val="right"/>
        <w:rPr>
          <w:rFonts w:ascii="メイリオ" w:eastAsia="メイリオ" w:hAnsi="メイリオ" w:cs="メイリオ"/>
          <w:sz w:val="24"/>
          <w:szCs w:val="24"/>
        </w:rPr>
      </w:pPr>
    </w:p>
    <w:p w:rsidR="009E496C" w:rsidRDefault="003E010F" w:rsidP="00190A14">
      <w:pPr>
        <w:ind w:right="840"/>
        <w:jc w:val="left"/>
        <w:rPr>
          <w:rFonts w:ascii="メイリオ" w:eastAsia="メイリオ" w:hAnsi="メイリオ" w:cs="メイリオ"/>
          <w:sz w:val="24"/>
          <w:szCs w:val="24"/>
        </w:rPr>
      </w:pPr>
      <w:r>
        <w:rPr>
          <w:rFonts w:ascii="メイリオ" w:eastAsia="メイリオ" w:hAnsi="メイリオ" w:cs="メイリオ" w:hint="eastAsia"/>
          <w:sz w:val="24"/>
          <w:szCs w:val="24"/>
        </w:rPr>
        <w:t>令和</w:t>
      </w:r>
      <w:bookmarkStart w:id="0" w:name="_GoBack"/>
      <w:bookmarkEnd w:id="0"/>
      <w:r w:rsidR="009E496C" w:rsidRPr="00190A14">
        <w:rPr>
          <w:rFonts w:ascii="メイリオ" w:eastAsia="メイリオ" w:hAnsi="メイリオ" w:cs="メイリオ" w:hint="eastAsia"/>
          <w:sz w:val="24"/>
          <w:szCs w:val="24"/>
        </w:rPr>
        <w:t xml:space="preserve">　　　年　　　月　　　日</w:t>
      </w:r>
    </w:p>
    <w:p w:rsidR="00190A14" w:rsidRPr="00190A14" w:rsidRDefault="00190A14" w:rsidP="00190A14">
      <w:pPr>
        <w:ind w:right="840"/>
        <w:jc w:val="left"/>
        <w:rPr>
          <w:rFonts w:ascii="メイリオ" w:eastAsia="メイリオ" w:hAnsi="メイリオ" w:cs="メイリオ"/>
          <w:sz w:val="24"/>
          <w:szCs w:val="24"/>
        </w:rPr>
      </w:pPr>
    </w:p>
    <w:p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006F82">
        <w:rPr>
          <w:rFonts w:ascii="メイリオ" w:eastAsia="メイリオ" w:hAnsi="メイリオ" w:cs="メイリオ" w:hint="eastAsia"/>
          <w:sz w:val="24"/>
          <w:szCs w:val="24"/>
        </w:rPr>
        <w:t xml:space="preserve">　　</w:t>
      </w:r>
      <w:r w:rsidR="003E010F">
        <w:rPr>
          <w:rFonts w:ascii="メイリオ" w:eastAsia="メイリオ" w:hAnsi="メイリオ" w:cs="メイリオ" w:hint="eastAsia"/>
          <w:sz w:val="24"/>
          <w:szCs w:val="24"/>
        </w:rPr>
        <w:t xml:space="preserve">　　　　　　　　　</w:t>
      </w:r>
      <w:r w:rsidR="003E010F">
        <w:rPr>
          <w:rFonts w:ascii="メイリオ" w:eastAsia="メイリオ" w:hAnsi="メイリオ" w:cs="メイリオ" w:hint="eastAsia"/>
          <w:sz w:val="24"/>
          <w:szCs w:val="24"/>
        </w:rPr>
        <w:t>㊞</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rsidTr="00190A14">
        <w:trPr>
          <w:trHeight w:val="100"/>
        </w:trPr>
        <w:tc>
          <w:tcPr>
            <w:tcW w:w="5436" w:type="dxa"/>
          </w:tcPr>
          <w:p w:rsidR="00190A14" w:rsidRPr="00190A14" w:rsidRDefault="00190A14" w:rsidP="00190A14">
            <w:pPr>
              <w:ind w:right="840"/>
              <w:jc w:val="left"/>
              <w:rPr>
                <w:rFonts w:ascii="メイリオ" w:eastAsia="メイリオ" w:hAnsi="メイリオ" w:cs="メイリオ"/>
                <w:sz w:val="16"/>
                <w:szCs w:val="16"/>
              </w:rPr>
            </w:pPr>
          </w:p>
        </w:tc>
      </w:tr>
    </w:tbl>
    <w:p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rsidTr="00190A14">
        <w:trPr>
          <w:trHeight w:val="100"/>
        </w:trPr>
        <w:tc>
          <w:tcPr>
            <w:tcW w:w="5508" w:type="dxa"/>
          </w:tcPr>
          <w:p w:rsidR="00190A14" w:rsidRDefault="00190A14" w:rsidP="00190A14">
            <w:pPr>
              <w:ind w:right="420"/>
              <w:jc w:val="left"/>
              <w:rPr>
                <w:rFonts w:ascii="メイリオ" w:eastAsia="メイリオ" w:hAnsi="メイリオ" w:cs="メイリオ"/>
                <w:sz w:val="24"/>
                <w:szCs w:val="24"/>
              </w:rPr>
            </w:pPr>
          </w:p>
        </w:tc>
      </w:tr>
    </w:tbl>
    <w:p w:rsidR="00190A14" w:rsidRPr="00190A14" w:rsidRDefault="00190A14" w:rsidP="00190A14">
      <w:pPr>
        <w:ind w:right="420" w:firstLineChars="300" w:firstLine="720"/>
        <w:jc w:val="left"/>
        <w:rPr>
          <w:rFonts w:ascii="メイリオ" w:eastAsia="メイリオ" w:hAnsi="メイリオ" w:cs="メイリオ"/>
          <w:sz w:val="24"/>
          <w:szCs w:val="24"/>
        </w:rPr>
      </w:pPr>
    </w:p>
    <w:sectPr w:rsidR="00190A14" w:rsidRPr="00190A14"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B0" w:rsidRDefault="00E549B0" w:rsidP="00190A14">
      <w:r>
        <w:separator/>
      </w:r>
    </w:p>
  </w:endnote>
  <w:endnote w:type="continuationSeparator" w:id="0">
    <w:p w:rsidR="00E549B0" w:rsidRDefault="00E549B0"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B0" w:rsidRDefault="00E549B0" w:rsidP="00190A14">
      <w:r>
        <w:separator/>
      </w:r>
    </w:p>
  </w:footnote>
  <w:footnote w:type="continuationSeparator" w:id="0">
    <w:p w:rsidR="00E549B0" w:rsidRDefault="00E549B0"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96C"/>
    <w:rsid w:val="00006F82"/>
    <w:rsid w:val="00190A14"/>
    <w:rsid w:val="001D26D7"/>
    <w:rsid w:val="00356730"/>
    <w:rsid w:val="003C2CF8"/>
    <w:rsid w:val="003E010F"/>
    <w:rsid w:val="006072B9"/>
    <w:rsid w:val="00896C3D"/>
    <w:rsid w:val="009E496C"/>
    <w:rsid w:val="00A7142F"/>
    <w:rsid w:val="00A958C5"/>
    <w:rsid w:val="00DF16FF"/>
    <w:rsid w:val="00E5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08AAE7"/>
  <w15:docId w15:val="{C5F5FB76-0A58-4A3B-B74E-381E15B5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3</cp:revision>
  <cp:lastPrinted>2016-01-14T04:52:00Z</cp:lastPrinted>
  <dcterms:created xsi:type="dcterms:W3CDTF">2017-05-31T08:51:00Z</dcterms:created>
  <dcterms:modified xsi:type="dcterms:W3CDTF">2020-05-18T11:05:00Z</dcterms:modified>
</cp:coreProperties>
</file>